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38.png" ContentType="image/png"/>
  <Override PartName="/word/media/rId41.png" ContentType="image/png"/>
  <Override PartName="/word/media/rId44.png" ContentType="image/png"/>
  <Override PartName="/word/media/rId47.png" ContentType="image/png"/>
  <Override PartName="/word/media/rId51.png" ContentType="image/png"/>
  <Override PartName="/word/media/rId54.png" ContentType="image/png"/>
  <Override PartName="/word/media/rId57.png" ContentType="image/png"/>
  <Override PartName="/word/media/rId60.png" ContentType="image/png"/>
  <Override PartName="/word/media/rId64.png" ContentType="image/png"/>
  <Override PartName="/word/media/rId68.png" ContentType="image/png"/>
  <Override PartName="/word/media/rId71.png" ContentType="image/png"/>
  <Override PartName="/word/media/rId74.png" ContentType="image/png"/>
  <Override PartName="/word/media/rId78.png" ContentType="image/png"/>
  <Override PartName="/word/media/rId81.png" ContentType="image/png"/>
  <Override PartName="/word/media/rId86.png" ContentType="image/png"/>
  <Override PartName="/word/media/rId25.png" ContentType="image/png"/>
  <Override PartName="/word/media/rId89.png" ContentType="image/png"/>
  <Override PartName="/word/media/rId92.png" ContentType="image/png"/>
  <Override PartName="/word/media/rId98.png" ContentType="image/png"/>
  <Override PartName="/word/media/rId101.png" ContentType="image/png"/>
  <Override PartName="/word/media/rId104.png" ContentType="image/png"/>
  <Override PartName="/word/media/rId107.png" ContentType="image/png"/>
  <Override PartName="/word/media/rId28.png" ContentType="image/png"/>
  <Override PartName="/word/media/rId110.png" ContentType="image/png"/>
  <Override PartName="/word/media/rId114.png" ContentType="image/png"/>
  <Override PartName="/word/media/rId117.png" ContentType="image/png"/>
  <Override PartName="/word/media/rId31.png" ContentType="image/png"/>
  <Override PartName="/word/media/rId121.png" ContentType="image/png"/>
  <Override PartName="/word/media/rId126.png" ContentType="image/png"/>
  <Override PartName="/word/media/rId129.png" ContentType="image/png"/>
  <Override PartName="/word/media/rId1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35 Applied Inferential Statistics</w:t>
      </w:r>
    </w:p>
    <w:p>
      <w:pPr>
        <w:pStyle w:val="Author"/>
      </w:pPr>
      <w:r>
        <w:t xml:space="preserve">David Housman</w:t>
      </w:r>
    </w:p>
    <w:bookmarkStart w:id="20" w:name="level-of-significance"/>
    <w:p>
      <w:pPr>
        <w:pStyle w:val="Heading2"/>
      </w:pPr>
      <w:r>
        <w:t xml:space="preserve">Level of Significance</w:t>
      </w:r>
    </w:p>
    <w:p>
      <w:pPr>
        <w:pStyle w:val="FirstParagraph"/>
      </w:pPr>
      <w:r>
        <w:t xml:space="preserve">The</w:t>
      </w:r>
      <w:r>
        <w:t xml:space="preserve"> </w:t>
      </w:r>
      <w:r>
        <w:rPr>
          <w:i/>
          <w:iCs/>
        </w:rPr>
        <w:t xml:space="preserve">level of significance (</w:t>
      </w:r>
      <m:oMath>
        <m:r>
          <m:t>α</m:t>
        </m:r>
      </m:oMath>
      <w:r>
        <w:t xml:space="preserve">) is the probability at which we say that an improbable event does not occur. More concretely,</w:t>
      </w:r>
      <w:r>
        <w:t xml:space="preserve"> </w:t>
      </w:r>
      <m:oMath>
        <m:r>
          <m:t>α</m:t>
        </m:r>
      </m:oMath>
      <w:r>
        <w:t xml:space="preserve"> </w:t>
      </w:r>
      <w:r>
        <w:t xml:space="preserve">is the acceptable probability for erroneously accepting (a) that a new drug is effective when it is actually ineffective, (b) that a person is guilty when they are actually innocent, or (c) that a company is lying about the quality of its product when they are actually telling the truth. In scientific literature, often used levels of significance are 0.05, 0.01, and 0.001.</w:t>
      </w:r>
    </w:p>
    <w:bookmarkEnd w:id="20"/>
    <w:bookmarkStart w:id="21" w:name="hypothesis-test"/>
    <w:p>
      <w:pPr>
        <w:pStyle w:val="Heading2"/>
      </w:pPr>
      <w:r>
        <w:t xml:space="preserve">Hypothesis Test</w:t>
      </w:r>
    </w:p>
    <w:p>
      <w:pPr>
        <w:pStyle w:val="FirstParagraph"/>
      </w:pPr>
      <w:r>
        <w:t xml:space="preserve">A</w:t>
      </w:r>
      <w:r>
        <w:t xml:space="preserve"> </w:t>
      </w:r>
      <w:r>
        <w:rPr>
          <w:i/>
          <w:iCs/>
        </w:rPr>
        <w:t xml:space="preserve">hypothesis test</w:t>
      </w:r>
      <w:r>
        <w:t xml:space="preserve"> </w:t>
      </w:r>
      <w:r>
        <w:t xml:space="preserve">consists of null and alternative hypotheses. A</w:t>
      </w:r>
      <w:r>
        <w:t xml:space="preserve"> </w:t>
      </w:r>
      <w:r>
        <w:rPr>
          <w:i/>
          <w:iCs/>
        </w:rPr>
        <w:t xml:space="preserve">test statistic</w:t>
      </w:r>
      <w:r>
        <w:t xml:space="preserve"> </w:t>
      </w:r>
      <w:r>
        <w:t xml:space="preserve">that measures how far the data are from the null hypothesis is chosen. The</w:t>
      </w:r>
      <w:r>
        <w:t xml:space="preserve"> </w:t>
      </w:r>
      <w:r>
        <w:rPr>
          <w:i/>
          <w:iCs/>
        </w:rPr>
        <w:t xml:space="preserve">p-value</w:t>
      </w:r>
      <w:r>
        <w:t xml:space="preserve"> </w:t>
      </w:r>
      <w:r>
        <w:t xml:space="preserve">is the probability of obtaining a sample from the null hypothesized population that has a test statistic at least as supportive of the alternative hypothesis as obtained from the data. The p-value could be approximated with a simulation or calculated with a theoretically derived formula. If the p-value is smaller than the level of significance</w:t>
      </w:r>
      <w:r>
        <w:t xml:space="preserve"> </w:t>
      </w:r>
      <m:oMath>
        <m:r>
          <m:t>α</m:t>
        </m:r>
      </m:oMath>
      <w:r>
        <w:t xml:space="preserve">, then we reject the null hypothesis and accept the alternative hypothesis. If the p-value is at least as large as the level of significance, then we fail to reject the null hypothesis and fail to accept the alternative hypothesis.</w:t>
      </w:r>
    </w:p>
    <w:p>
      <w:pPr>
        <w:pStyle w:val="BodyText"/>
      </w:pPr>
      <w:r>
        <w:t xml:space="preserve">The hypothesis test process is similar to jurisprudence in most western democracies. The accused is assumed to be innocent (the null hypothesis) and is determined to be guilty (the alternative hypothesis) if and only if the evidence (summarized by the test statistic and p-value) proves guilt beyond a reasonable doubt (the p-value is less than the level of significance). Although assumed to be innocent, the accused is either proclaimed guilty or not guilty (which could be considered different from proclaiming innocence).</w:t>
      </w:r>
    </w:p>
    <w:p>
      <w:pPr>
        <w:pStyle w:val="BodyText"/>
      </w:pPr>
      <w:r>
        <w:t xml:space="preserve">A hypothesis test process is also similar to a mathematician’s proof by contradiction. To prove that</w:t>
      </w:r>
      <w:r>
        <w:t xml:space="preserve"> </w:t>
      </w:r>
      <m:oMath>
        <m:rad>
          <m:radPr>
            <m:degHide m:val="on"/>
          </m:radPr>
          <m:deg/>
          <m:e>
            <m:r>
              <m:t>2</m:t>
            </m:r>
          </m:e>
        </m:rad>
      </m:oMath>
      <w:r>
        <w:t xml:space="preserve"> </w:t>
      </w:r>
      <w:r>
        <w:t xml:space="preserve">is not rational (the alternative hypothesis), the mathematician supposes</w:t>
      </w:r>
      <w:r>
        <w:t xml:space="preserve"> </w:t>
      </w:r>
      <m:oMath>
        <m:rad>
          <m:radPr>
            <m:degHide m:val="on"/>
          </m:radPr>
          <m:deg/>
          <m:e>
            <m:r>
              <m:t>2</m:t>
            </m:r>
          </m:e>
        </m:rad>
      </m:oMath>
      <w:r>
        <w:t xml:space="preserve"> </w:t>
      </w:r>
      <w:r>
        <w:t xml:space="preserve">is rational (the null hypothesis), finds a contradiction (evidence that shows the p-value is zero), and concludes that</w:t>
      </w:r>
      <w:r>
        <w:t xml:space="preserve"> </w:t>
      </w:r>
      <m:oMath>
        <m:rad>
          <m:radPr>
            <m:degHide m:val="on"/>
          </m:radPr>
          <m:deg/>
          <m:e>
            <m:r>
              <m:t>2</m:t>
            </m:r>
          </m:e>
        </m:rad>
      </m:oMath>
      <w:r>
        <w:t xml:space="preserve"> </w:t>
      </w:r>
      <w:r>
        <w:t xml:space="preserve">is not rational. Evidence derived from a sample almost never yields a p-value of zero, and so we are willing to say that with a small enough p-value there is sufficient evidence to accept the alternative hypothesis.</w:t>
      </w:r>
    </w:p>
    <w:p>
      <w:pPr>
        <w:pStyle w:val="BodyText"/>
      </w:pPr>
      <w:r>
        <w:t xml:space="preserve">We can compare reality and our decision in the following table (with rows corresponding to reality and columns corresponding to our decision).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reject</w:t>
            </w:r>
            <w:r>
              <w:t xml:space="preserve"> </w:t>
            </w:r>
            <m:oMath>
              <m:sSub>
                <m:e>
                  <m:r>
                    <m:t>H</m:t>
                  </m:r>
                </m:e>
                <m:sub>
                  <m:r>
                    <m:t>0</m:t>
                  </m:r>
                </m:sub>
              </m:sSub>
            </m:oMath>
          </w:p>
        </w:tc>
        <w:tc>
          <w:tcPr/>
          <w:p>
            <w:pPr>
              <w:pStyle w:val="Compact"/>
            </w:pPr>
            <w:r>
              <w:t xml:space="preserve">don’t reject</w:t>
            </w:r>
            <w:r>
              <w:t xml:space="preserve"> </w:t>
            </w:r>
            <m:oMath>
              <m:sSub>
                <m:e>
                  <m:r>
                    <m:t>H</m:t>
                  </m:r>
                </m:e>
                <m:sub>
                  <m:r>
                    <m:t>0</m:t>
                  </m:r>
                </m:sub>
              </m:sSub>
            </m:oMath>
          </w:p>
        </w:tc>
      </w:tr>
      <w:tr>
        <w:tc>
          <w:tcPr/>
          <w:p>
            <w:pPr>
              <w:pStyle w:val="Compact"/>
            </w:pPr>
            <m:oMath>
              <m:sSub>
                <m:e>
                  <m:r>
                    <m:t>H</m:t>
                  </m:r>
                </m:e>
                <m:sub>
                  <m:r>
                    <m:t>0</m:t>
                  </m:r>
                </m:sub>
              </m:sSub>
            </m:oMath>
            <w:r>
              <w:t xml:space="preserve"> </w:t>
            </w:r>
            <w:r>
              <w:t xml:space="preserve">is true</w:t>
            </w:r>
          </w:p>
        </w:tc>
        <w:tc>
          <w:tcPr/>
          <w:p>
            <w:pPr>
              <w:pStyle w:val="Compact"/>
            </w:pPr>
            <w:r>
              <w:t xml:space="preserve">type I error (</w:t>
            </w:r>
            <m:oMath>
              <m:r>
                <m:t>α</m:t>
              </m:r>
            </m:oMath>
            <w:r>
              <w:t xml:space="preserve">)</w:t>
            </w:r>
          </w:p>
        </w:tc>
        <w:tc>
          <w:tcPr/>
          <w:p>
            <w:pPr>
              <w:pStyle w:val="Compact"/>
            </w:pPr>
            <w:r>
              <w:t xml:space="preserve">correct decision</w:t>
            </w:r>
          </w:p>
        </w:tc>
      </w:tr>
      <w:tr>
        <w:tc>
          <w:tcPr/>
          <w:p>
            <w:pPr>
              <w:pStyle w:val="Compact"/>
            </w:pPr>
            <m:oMath>
              <m:sSub>
                <m:e>
                  <m:r>
                    <m:t>H</m:t>
                  </m:r>
                </m:e>
                <m:sub>
                  <m:r>
                    <m:t>0</m:t>
                  </m:r>
                </m:sub>
              </m:sSub>
            </m:oMath>
            <w:r>
              <w:t xml:space="preserve"> </w:t>
            </w:r>
            <w:r>
              <w:t xml:space="preserve">is false</w:t>
            </w:r>
          </w:p>
        </w:tc>
        <w:tc>
          <w:tcPr/>
          <w:p>
            <w:pPr>
              <w:pStyle w:val="Compact"/>
            </w:pPr>
            <w:r>
              <w:t xml:space="preserve">correct decision</w:t>
            </w:r>
          </w:p>
        </w:tc>
        <w:tc>
          <w:tcPr/>
          <w:p>
            <w:pPr>
              <w:pStyle w:val="Compact"/>
            </w:pPr>
            <w:r>
              <w:t xml:space="preserve">type II error (</w:t>
            </w:r>
            <m:oMath>
              <m:r>
                <m:t>β</m:t>
              </m:r>
            </m:oMath>
            <w:r>
              <w:t xml:space="preserve">)</w:t>
            </w:r>
          </w:p>
        </w:tc>
      </w:tr>
    </w:tbl>
    <w:p>
      <w:pPr>
        <w:pStyle w:val="BodyText"/>
      </w:pPr>
      <w:r>
        <w:t xml:space="preserve">We can see that the significance level is also the probability of making a type I error: rejecting a true null hypothesis. The probability of a type II error may be a function of the possible alternative hypotheses.</w:t>
      </w:r>
    </w:p>
    <w:p>
      <w:pPr>
        <w:pStyle w:val="BodyText"/>
      </w:pPr>
      <w:r>
        <w:t xml:space="preserve">The hypothesis testing process provides a quantitative way to describe the intuition we can obtain by looking at plots and more intuitive statistics. Since multiple tests have been defined, users must make choices about which test to use in any particular circumstance. This is one of the many aspects of statistics that is more art than science, and there are regular controversies and different schools of thought in the professional statistics community. Thus, it is important to state what test was used and the actual p-value obtained in any inferential statistical analysis.</w:t>
      </w:r>
    </w:p>
    <w:bookmarkEnd w:id="21"/>
    <w:bookmarkStart w:id="22" w:name="confidence-interval"/>
    <w:p>
      <w:pPr>
        <w:pStyle w:val="Heading2"/>
      </w:pPr>
      <w:r>
        <w:t xml:space="preserve">Confidence Interval</w:t>
      </w:r>
    </w:p>
    <w:p>
      <w:pPr>
        <w:pStyle w:val="FirstParagraph"/>
      </w:pPr>
      <w:r>
        <w:t xml:space="preserve">A</w:t>
      </w:r>
      <w:r>
        <w:t xml:space="preserve"> </w:t>
      </w:r>
      <w:r>
        <w:rPr>
          <w:i/>
          <w:iCs/>
        </w:rPr>
        <w:t xml:space="preserve">confidence interval</w:t>
      </w:r>
      <w:r>
        <w:t xml:space="preserve"> </w:t>
      </w:r>
      <w:r>
        <w:t xml:space="preserve">is an estimate of a population parameter that conveys the precision of the estimate. A level of confidence equal to one minus the level of significance (</w:t>
      </w:r>
      <m:oMath>
        <m:r>
          <m:t>1</m:t>
        </m:r>
        <m:r>
          <m:rPr>
            <m:sty m:val="p"/>
          </m:rPr>
          <m:t>−</m:t>
        </m:r>
        <m:r>
          <m:t>α</m:t>
        </m:r>
      </m:oMath>
      <w:r>
        <w:t xml:space="preserve">) is typically reported as a percentage confidence. The classical (parametric) approach is to include all null hypothesized values for the parameter that would not be rejected with a hypothesis test. A resampling (nonparametric) approach is to use the actual sample data as a best estimate for the population and determine a</w:t>
      </w:r>
      <w:r>
        <w:t xml:space="preserve"> </w:t>
      </w:r>
      <m:oMath>
        <m:r>
          <m:t>1</m:t>
        </m:r>
        <m:r>
          <m:rPr>
            <m:sty m:val="p"/>
          </m:rPr>
          <m:t>−</m:t>
        </m:r>
        <m:r>
          <m:t>α</m:t>
        </m:r>
      </m:oMath>
      <w:r>
        <w:t xml:space="preserve"> </w:t>
      </w:r>
      <w:r>
        <w:t xml:space="preserve">coverage interval for the estimator. Since people use a variety of different procedures and confidence levels, these should be reported along with the confidence interval.</w:t>
      </w:r>
    </w:p>
    <w:bookmarkEnd w:id="22"/>
    <w:bookmarkStart w:id="23" w:name="validity"/>
    <w:p>
      <w:pPr>
        <w:pStyle w:val="Heading2"/>
      </w:pPr>
      <w:r>
        <w:t xml:space="preserve">Validity</w:t>
      </w:r>
    </w:p>
    <w:p>
      <w:pPr>
        <w:pStyle w:val="FirstParagraph"/>
      </w:pPr>
      <w:r>
        <w:t xml:space="preserve">Hypothesis tests and confidence intervals are only considered valid if the significance level and procedure is chosen</w:t>
      </w:r>
      <w:r>
        <w:t xml:space="preserve"> </w:t>
      </w:r>
      <w:r>
        <w:rPr>
          <w:b/>
          <w:bCs/>
        </w:rPr>
        <w:t xml:space="preserve">before</w:t>
      </w:r>
      <w:r>
        <w:t xml:space="preserve"> </w:t>
      </w:r>
      <w:r>
        <w:t xml:space="preserve">the data are collected and analyzed. This is how the United States Food and Drug Administration deals with drug testing for safety and effectiveness. In the examples that follow, we will often consider different procedures and signifance levels as an aid to understanding the concepts. This is often what researchers do in what is often called</w:t>
      </w:r>
      <w:r>
        <w:t xml:space="preserve"> </w:t>
      </w:r>
      <w:r>
        <w:rPr>
          <w:i/>
          <w:iCs/>
        </w:rPr>
        <w:t xml:space="preserve">exploratory data analysis</w:t>
      </w:r>
      <w:r>
        <w:t xml:space="preserve">. We should be careful, honest, and transparent in reporting any results obtained through exploration.</w:t>
      </w:r>
    </w:p>
    <w:bookmarkEnd w:id="23"/>
    <w:bookmarkStart w:id="24" w:name="fair-coin-claim"/>
    <w:p>
      <w:pPr>
        <w:pStyle w:val="Heading2"/>
      </w:pPr>
      <w:r>
        <w:t xml:space="preserve">Fair Coin Claim</w:t>
      </w:r>
    </w:p>
    <w:p>
      <w:pPr>
        <w:pStyle w:val="FirstParagraph"/>
      </w:pPr>
      <w:r>
        <w:t xml:space="preserve">An actual penny was flipped 100 times resulting in 37 heads. Is the penny a fair coin?</w:t>
      </w:r>
    </w:p>
    <w:p>
      <w:pPr>
        <w:pStyle w:val="BodyText"/>
      </w:pPr>
      <w:r>
        <w:t xml:space="preserve">Statisticians organize this scenario as a</w:t>
      </w:r>
      <w:r>
        <w:t xml:space="preserve"> </w:t>
      </w:r>
      <w:r>
        <w:rPr>
          <w:i/>
          <w:iCs/>
        </w:rPr>
        <w:t xml:space="preserve">hypothesis test</w:t>
      </w:r>
      <w:r>
        <w:t xml:space="preserve">. The</w:t>
      </w:r>
      <w:r>
        <w:t xml:space="preserve"> </w:t>
      </w:r>
      <w:r>
        <w:rPr>
          <w:i/>
          <w:iCs/>
        </w:rPr>
        <w:t xml:space="preserve">population</w:t>
      </w:r>
      <w:r>
        <w:t xml:space="preserve"> </w:t>
      </w:r>
      <w:r>
        <w:t xml:space="preserve">consists of heads and tails with the probability of heads being the</w:t>
      </w:r>
      <w:r>
        <w:t xml:space="preserve"> </w:t>
      </w:r>
      <w:r>
        <w:rPr>
          <w:i/>
          <w:iCs/>
        </w:rPr>
        <w:t xml:space="preserve">parameter</w:t>
      </w:r>
      <w:r>
        <w:t xml:space="preserve"> </w:t>
      </w:r>
      <m:oMath>
        <m:r>
          <m:t>p</m:t>
        </m:r>
      </m:oMath>
      <w:r>
        <w:t xml:space="preserve">. The</w:t>
      </w:r>
      <w:r>
        <w:t xml:space="preserve"> </w:t>
      </w:r>
      <w:r>
        <w:rPr>
          <w:i/>
          <w:iCs/>
        </w:rPr>
        <w:t xml:space="preserve">sample</w:t>
      </w:r>
      <w:r>
        <w:t xml:space="preserve"> </w:t>
      </w:r>
      <w:r>
        <w:t xml:space="preserve">is the</w:t>
      </w:r>
      <w:r>
        <w:t xml:space="preserve"> </w:t>
      </w:r>
      <m:oMath>
        <m:r>
          <m:t>n</m:t>
        </m:r>
        <m:r>
          <m:rPr>
            <m:sty m:val="p"/>
          </m:rPr>
          <m:t>=</m:t>
        </m:r>
        <m:r>
          <m:t>100</m:t>
        </m:r>
      </m:oMath>
      <w:r>
        <w:t xml:space="preserve"> </w:t>
      </w:r>
      <w:r>
        <w:t xml:space="preserve">actual coin flips observed. The</w:t>
      </w:r>
      <w:r>
        <w:t xml:space="preserve"> </w:t>
      </w:r>
      <w:r>
        <w:rPr>
          <w:i/>
          <w:iCs/>
        </w:rPr>
        <w:t xml:space="preserve">null hypothesis (</w:t>
      </w:r>
      <m:oMath>
        <m:sSub>
          <m:e>
            <m:r>
              <m:t>H</m:t>
            </m:r>
          </m:e>
          <m:sub>
            <m:r>
              <m:t>0</m:t>
            </m:r>
          </m:sub>
        </m:sSub>
      </m:oMath>
      <w:r>
        <w:t xml:space="preserve">) is that</w:t>
      </w:r>
      <w:r>
        <w:t xml:space="preserve"> </w:t>
      </w:r>
      <m:oMath>
        <m:r>
          <m:t>p</m:t>
        </m:r>
        <m:r>
          <m:rPr>
            <m:sty m:val="p"/>
          </m:rPr>
          <m:t>=</m:t>
        </m:r>
        <m:r>
          <m:t>1</m:t>
        </m:r>
        <m:r>
          <m:rPr>
            <m:sty m:val="p"/>
          </m:rPr>
          <m:t>/</m:t>
        </m:r>
        <m:r>
          <m:t>2</m:t>
        </m:r>
      </m:oMath>
      <w:r>
        <w:t xml:space="preserve">, and the</w:t>
      </w:r>
      <w:r>
        <w:t xml:space="preserve"> </w:t>
      </w:r>
      <w:r>
        <w:rPr>
          <w:i/>
          <w:iCs/>
        </w:rPr>
        <w:t xml:space="preserve">alternative hypothesis (</w:t>
      </w:r>
      <m:oMath>
        <m:sSub>
          <m:e>
            <m:r>
              <m:t>H</m:t>
            </m:r>
          </m:e>
          <m:sub>
            <m:r>
              <m:t>a</m:t>
            </m:r>
          </m:sub>
        </m:sSub>
      </m:oMath>
      <w:r>
        <w:t xml:space="preserve">) is that</w:t>
      </w:r>
      <w:r>
        <w:t xml:space="preserve"> </w:t>
      </w:r>
      <m:oMath>
        <m:r>
          <m:t>p</m:t>
        </m:r>
        <m:r>
          <m:rPr>
            <m:sty m:val="p"/>
          </m:rPr>
          <m:t>≠</m:t>
        </m:r>
        <m:r>
          <m:t>1</m:t>
        </m:r>
        <m:r>
          <m:rPr>
            <m:sty m:val="p"/>
          </m:rPr>
          <m:t>/</m:t>
        </m:r>
        <m:r>
          <m:t>2</m:t>
        </m:r>
      </m:oMath>
      <w:r>
        <w:t xml:space="preserve">. The</w:t>
      </w:r>
      <w:r>
        <w:t xml:space="preserve"> </w:t>
      </w:r>
      <w:r>
        <w:rPr>
          <w:i/>
          <w:iCs/>
        </w:rPr>
        <w:t xml:space="preserve">p-value</w:t>
      </w:r>
      <w:r>
        <w:t xml:space="preserve"> </w:t>
      </w:r>
      <w:r>
        <w:t xml:space="preserve">is the probability of obtaining a random sample at least as supportive of the alternative hypothesis as was actually observed given that the null hypothesis is true. In this case, the p-value is</w:t>
      </w:r>
      <w:r>
        <w:t xml:space="preserve"> </w:t>
      </w:r>
      <m:oMath>
        <m:r>
          <m:t>P</m:t>
        </m:r>
        <m:d>
          <m:dPr>
            <m:begChr m:val="("/>
            <m:endChr m:val=")"/>
            <m:sepChr m:val=""/>
            <m:grow/>
          </m:dPr>
          <m:e>
            <m:r>
              <m:t>X</m:t>
            </m:r>
            <m:r>
              <m:rPr>
                <m:sty m:val="p"/>
              </m:rPr>
              <m:t>≤</m:t>
            </m:r>
            <m:r>
              <m:t>37</m:t>
            </m:r>
            <m:r>
              <m:rPr>
                <m:nor/>
                <m:sty m:val="p"/>
              </m:rPr>
              <m:t> or </m:t>
            </m:r>
            <m:r>
              <m:t>63</m:t>
            </m:r>
            <m:r>
              <m:rPr>
                <m:sty m:val="p"/>
              </m:rPr>
              <m:t>≤</m:t>
            </m:r>
            <m:r>
              <m:t>X</m:t>
            </m:r>
            <m:r>
              <m:t> </m:t>
            </m:r>
            <m:r>
              <m:rPr>
                <m:sty m:val="p"/>
              </m:rPr>
              <m:t>|</m:t>
            </m:r>
            <m:r>
              <m:t> </m:t>
            </m:r>
            <m:r>
              <m:t>X</m:t>
            </m:r>
            <m:r>
              <m:rPr>
                <m:sty m:val="p"/>
              </m:rPr>
              <m:t>∼</m:t>
            </m:r>
            <m:r>
              <m:rPr>
                <m:nor/>
                <m:sty m:val="p"/>
              </m:rPr>
              <m:t>Binomial</m:t>
            </m:r>
            <m:d>
              <m:dPr>
                <m:begChr m:val="("/>
                <m:endChr m:val=")"/>
                <m:sepChr m:val=""/>
                <m:grow/>
              </m:dPr>
              <m:e>
                <m:r>
                  <m:t>100</m:t>
                </m:r>
                <m:r>
                  <m:rPr>
                    <m:sty m:val="p"/>
                  </m:rPr>
                  <m:t>,</m:t>
                </m:r>
                <m:r>
                  <m:t>1</m:t>
                </m:r>
                <m:r>
                  <m:rPr>
                    <m:sty m:val="p"/>
                  </m:rPr>
                  <m:t>/</m:t>
                </m:r>
                <m:r>
                  <m:t>2</m:t>
                </m:r>
              </m:e>
            </m:d>
          </m:e>
        </m:d>
      </m:oMath>
      <w:r>
        <w:t xml:space="preserve">.</w:t>
      </w:r>
    </w:p>
    <w:p>
      <w:pPr>
        <w:pStyle w:val="SourceCode"/>
      </w:pPr>
      <w:r>
        <w:rPr>
          <w:rStyle w:val="FunctionTok"/>
        </w:rPr>
        <w:t xml:space="preserve">pbinom</w:t>
      </w:r>
      <w:r>
        <w:rPr>
          <w:rStyle w:val="NormalTok"/>
        </w:rPr>
        <w:t xml:space="preserve">(</w:t>
      </w:r>
      <w:r>
        <w:rPr>
          <w:rStyle w:val="DecValTok"/>
        </w:rPr>
        <w:t xml:space="preserve">37</w:t>
      </w:r>
      <w:r>
        <w:rPr>
          <w:rStyle w:val="NormalTok"/>
        </w:rPr>
        <w:t xml:space="preserve">,</w:t>
      </w:r>
      <w:r>
        <w:rPr>
          <w:rStyle w:val="DecValTok"/>
        </w:rPr>
        <w:t xml:space="preserve">100</w:t>
      </w:r>
      <w:r>
        <w:rPr>
          <w:rStyle w:val="NormalTok"/>
        </w:rPr>
        <w:t xml:space="preserve">,</w:t>
      </w:r>
      <w:r>
        <w:rPr>
          <w:rStyle w:val="FloatTok"/>
        </w:rPr>
        <w:t xml:space="preserve">0.5</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pbinom</w:t>
      </w:r>
      <w:r>
        <w:rPr>
          <w:rStyle w:val="NormalTok"/>
        </w:rPr>
        <w:t xml:space="preserve">(</w:t>
      </w:r>
      <w:r>
        <w:rPr>
          <w:rStyle w:val="DecValTok"/>
        </w:rPr>
        <w:t xml:space="preserve">62</w:t>
      </w:r>
      <w:r>
        <w:rPr>
          <w:rStyle w:val="NormalTok"/>
        </w:rPr>
        <w:t xml:space="preserve">,</w:t>
      </w:r>
      <w:r>
        <w:rPr>
          <w:rStyle w:val="DecValTok"/>
        </w:rPr>
        <w:t xml:space="preserve">100</w:t>
      </w:r>
      <w:r>
        <w:rPr>
          <w:rStyle w:val="NormalTok"/>
        </w:rPr>
        <w:t xml:space="preserve">,</w:t>
      </w:r>
      <w:r>
        <w:rPr>
          <w:rStyle w:val="FloatTok"/>
        </w:rPr>
        <w:t xml:space="preserve">0.5</w:t>
      </w:r>
      <w:r>
        <w:rPr>
          <w:rStyle w:val="NormalTok"/>
        </w:rPr>
        <w:t xml:space="preserve">))</w:t>
      </w:r>
    </w:p>
    <w:p>
      <w:pPr>
        <w:pStyle w:val="SourceCode"/>
      </w:pPr>
      <w:r>
        <w:rPr>
          <w:rStyle w:val="VerbatimChar"/>
        </w:rPr>
        <w:t xml:space="preserve">[1] 0.01203298</w:t>
      </w:r>
    </w:p>
    <w:p>
      <w:pPr>
        <w:pStyle w:val="FirstParagraph"/>
      </w:pPr>
      <w:r>
        <w:t xml:space="preserve">With a p-value of 0.012 and a 0.01 level of significance, we would conclude that</w:t>
      </w:r>
      <w:r>
        <w:t xml:space="preserve"> </w:t>
      </w:r>
      <m:oMath>
        <m:r>
          <m:t>p</m:t>
        </m:r>
      </m:oMath>
      <w:r>
        <w:t xml:space="preserve"> </w:t>
      </w:r>
      <w:r>
        <w:t xml:space="preserve">could be</w:t>
      </w:r>
      <w:r>
        <w:t xml:space="preserve"> </w:t>
      </w:r>
      <m:oMath>
        <m:r>
          <m:t>1</m:t>
        </m:r>
        <m:r>
          <m:rPr>
            <m:sty m:val="p"/>
          </m:rPr>
          <m:t>/</m:t>
        </m:r>
        <m:r>
          <m:t>2</m:t>
        </m:r>
      </m:oMath>
      <w:r>
        <w:t xml:space="preserve">, i.e., the coin could be fair. With a p-value of 0.012 and a 0.05 level of significance, we would conclude that</w:t>
      </w:r>
      <w:r>
        <w:t xml:space="preserve"> </w:t>
      </w:r>
      <m:oMath>
        <m:r>
          <m:t>p</m:t>
        </m:r>
        <m:r>
          <m:rPr>
            <m:sty m:val="p"/>
          </m:rPr>
          <m:t>≠</m:t>
        </m:r>
        <m:r>
          <m:t>1</m:t>
        </m:r>
        <m:r>
          <m:rPr>
            <m:sty m:val="p"/>
          </m:rPr>
          <m:t>/</m:t>
        </m:r>
        <m:r>
          <m:t>2</m:t>
        </m:r>
      </m:oMath>
      <w:r>
        <w:t xml:space="preserve">, i.e., the coin is not fair. This illustrates the danger of choosing the level of significance after, rather than before, the data is collected.</w:t>
      </w:r>
    </w:p>
    <w:p>
      <w:pPr>
        <w:pStyle w:val="BodyText"/>
      </w:pPr>
      <w:r>
        <w:t xml:space="preserve">To illustrate the danger in choosing the test design after collecting the date, perhaps we conjecture that the probability of heads is less than 1/2 (based upon the small number of heads obtained in the sample). This would suggest changing the alternative hypothesis to</w:t>
      </w:r>
      <w:r>
        <w:t xml:space="preserve"> </w:t>
      </w:r>
      <m:oMath>
        <m:r>
          <m:t>p</m:t>
        </m:r>
        <m:r>
          <m:rPr>
            <m:sty m:val="p"/>
          </m:rPr>
          <m:t>&lt;</m:t>
        </m:r>
        <m:r>
          <m:t>1</m:t>
        </m:r>
        <m:r>
          <m:rPr>
            <m:sty m:val="p"/>
          </m:rPr>
          <m:t>/</m:t>
        </m:r>
        <m:r>
          <m:t>2</m:t>
        </m:r>
      </m:oMath>
      <w:r>
        <w:t xml:space="preserve"> </w:t>
      </w:r>
      <w:r>
        <w:t xml:space="preserve">resulting in a change of the p-value to</w:t>
      </w:r>
      <w:r>
        <w:t xml:space="preserve"> </w:t>
      </w:r>
      <m:oMath>
        <m:r>
          <m:t>P</m:t>
        </m:r>
        <m:d>
          <m:dPr>
            <m:begChr m:val="("/>
            <m:endChr m:val=")"/>
            <m:sepChr m:val=""/>
            <m:grow/>
          </m:dPr>
          <m:e>
            <m:r>
              <m:t>X</m:t>
            </m:r>
            <m:r>
              <m:rPr>
                <m:sty m:val="p"/>
              </m:rPr>
              <m:t>≤</m:t>
            </m:r>
            <m:r>
              <m:t>37</m:t>
            </m:r>
            <m:r>
              <m:t> </m:t>
            </m:r>
            <m:r>
              <m:rPr>
                <m:sty m:val="p"/>
              </m:rPr>
              <m:t>|</m:t>
            </m:r>
            <m:r>
              <m:t> </m:t>
            </m:r>
            <m:r>
              <m:t>X</m:t>
            </m:r>
            <m:r>
              <m:rPr>
                <m:sty m:val="p"/>
              </m:rPr>
              <m:t>∼</m:t>
            </m:r>
            <m:r>
              <m:rPr>
                <m:nor/>
                <m:sty m:val="p"/>
              </m:rPr>
              <m:t>Binomial</m:t>
            </m:r>
            <m:d>
              <m:dPr>
                <m:begChr m:val="("/>
                <m:endChr m:val=")"/>
                <m:sepChr m:val=""/>
                <m:grow/>
              </m:dPr>
              <m:e>
                <m:r>
                  <m:t>100</m:t>
                </m:r>
                <m:r>
                  <m:rPr>
                    <m:sty m:val="p"/>
                  </m:rPr>
                  <m:t>,</m:t>
                </m:r>
                <m:r>
                  <m:t>1</m:t>
                </m:r>
                <m:r>
                  <m:rPr>
                    <m:sty m:val="p"/>
                  </m:rPr>
                  <m:t>/</m:t>
                </m:r>
                <m:r>
                  <m:t>2</m:t>
                </m:r>
              </m:e>
            </m:d>
          </m:e>
        </m:d>
      </m:oMath>
      <w:r>
        <w:t xml:space="preserve">.</w:t>
      </w:r>
    </w:p>
    <w:p>
      <w:pPr>
        <w:pStyle w:val="SourceCode"/>
      </w:pPr>
      <w:r>
        <w:rPr>
          <w:rStyle w:val="FunctionTok"/>
        </w:rPr>
        <w:t xml:space="preserve">pbinom</w:t>
      </w:r>
      <w:r>
        <w:rPr>
          <w:rStyle w:val="NormalTok"/>
        </w:rPr>
        <w:t xml:space="preserve">(</w:t>
      </w:r>
      <w:r>
        <w:rPr>
          <w:rStyle w:val="DecValTok"/>
        </w:rPr>
        <w:t xml:space="preserve">37</w:t>
      </w:r>
      <w:r>
        <w:rPr>
          <w:rStyle w:val="NormalTok"/>
        </w:rPr>
        <w:t xml:space="preserve">,</w:t>
      </w:r>
      <w:r>
        <w:rPr>
          <w:rStyle w:val="DecValTok"/>
        </w:rPr>
        <w:t xml:space="preserve">100</w:t>
      </w:r>
      <w:r>
        <w:rPr>
          <w:rStyle w:val="NormalTok"/>
        </w:rPr>
        <w:t xml:space="preserve">,</w:t>
      </w:r>
      <w:r>
        <w:rPr>
          <w:rStyle w:val="FloatTok"/>
        </w:rPr>
        <w:t xml:space="preserve">0.5</w:t>
      </w:r>
      <w:r>
        <w:rPr>
          <w:rStyle w:val="NormalTok"/>
        </w:rPr>
        <w:t xml:space="preserve">)</w:t>
      </w:r>
    </w:p>
    <w:p>
      <w:pPr>
        <w:pStyle w:val="SourceCode"/>
      </w:pPr>
      <w:r>
        <w:rPr>
          <w:rStyle w:val="VerbatimChar"/>
        </w:rPr>
        <w:t xml:space="preserve">[1] 0.006016488</w:t>
      </w:r>
    </w:p>
    <w:p>
      <w:pPr>
        <w:pStyle w:val="FirstParagraph"/>
      </w:pPr>
      <w:r>
        <w:t xml:space="preserve">With a p-value of 0.006 and a 0.01 level of significance, we would conclude that</w:t>
      </w:r>
      <w:r>
        <w:t xml:space="preserve"> </w:t>
      </w:r>
      <m:oMath>
        <m:r>
          <m:t>p</m:t>
        </m:r>
        <m:r>
          <m:rPr>
            <m:sty m:val="p"/>
          </m:rPr>
          <m:t>&lt;</m:t>
        </m:r>
        <m:r>
          <m:t>1</m:t>
        </m:r>
        <m:r>
          <m:rPr>
            <m:sty m:val="p"/>
          </m:rPr>
          <m:t>/</m:t>
        </m:r>
        <m:r>
          <m:t>2</m:t>
        </m:r>
      </m:oMath>
      <w:r>
        <w:t xml:space="preserve"> </w:t>
      </w:r>
      <w:r>
        <w:t xml:space="preserve">although we earlier could not conclude (at the same level of significance) that</w:t>
      </w:r>
      <w:r>
        <w:t xml:space="preserve"> </w:t>
      </w:r>
      <m:oMath>
        <m:r>
          <m:t>p</m:t>
        </m:r>
      </m:oMath>
      <w:r>
        <w:t xml:space="preserve"> </w:t>
      </w:r>
      <w:r>
        <w:t xml:space="preserve">was different from</w:t>
      </w:r>
      <w:r>
        <w:t xml:space="preserve"> </w:t>
      </w:r>
      <m:oMath>
        <m:r>
          <m:t>1</m:t>
        </m:r>
        <m:r>
          <m:rPr>
            <m:sty m:val="p"/>
          </m:rPr>
          <m:t>/</m:t>
        </m:r>
        <m:r>
          <m:t>2</m:t>
        </m:r>
      </m:oMath>
      <w:r>
        <w:t xml:space="preserve">.</w:t>
      </w:r>
    </w:p>
    <w:p>
      <w:pPr>
        <w:pStyle w:val="BodyText"/>
      </w:pPr>
      <w:r>
        <w:t xml:space="preserve">This example has illustrated</w:t>
      </w:r>
      <w:r>
        <w:t xml:space="preserve"> </w:t>
      </w:r>
      <w:r>
        <w:rPr>
          <w:i/>
          <w:iCs/>
        </w:rPr>
        <w:t xml:space="preserve">two-tailed</w:t>
      </w:r>
      <w:r>
        <w:t xml:space="preserve"> </w:t>
      </w:r>
      <w:r>
        <w:t xml:space="preserve">(when</w:t>
      </w:r>
      <w:r>
        <w:t xml:space="preserve"> </w:t>
      </w:r>
      <m:oMath>
        <m:sSub>
          <m:e>
            <m:r>
              <m:t>H</m:t>
            </m:r>
          </m:e>
          <m:sub>
            <m:r>
              <m:t>a</m:t>
            </m:r>
          </m:sub>
        </m:sSub>
        <m:r>
          <m:rPr>
            <m:sty m:val="p"/>
          </m:rPr>
          <m:t>:</m:t>
        </m:r>
        <m:r>
          <m:t>p</m:t>
        </m:r>
        <m:r>
          <m:rPr>
            <m:sty m:val="p"/>
          </m:rPr>
          <m:t>≠</m:t>
        </m:r>
        <m:r>
          <m:t>1</m:t>
        </m:r>
        <m:r>
          <m:rPr>
            <m:sty m:val="p"/>
          </m:rPr>
          <m:t>/</m:t>
        </m:r>
        <m:r>
          <m:t>2</m:t>
        </m:r>
      </m:oMath>
      <w:r>
        <w:t xml:space="preserve">) and</w:t>
      </w:r>
      <w:r>
        <w:t xml:space="preserve"> </w:t>
      </w:r>
      <w:r>
        <w:rPr>
          <w:i/>
          <w:iCs/>
        </w:rPr>
        <w:t xml:space="preserve">one-tailed</w:t>
      </w:r>
      <w:r>
        <w:t xml:space="preserve"> </w:t>
      </w:r>
      <w:r>
        <w:t xml:space="preserve">(when</w:t>
      </w:r>
      <w:r>
        <w:t xml:space="preserve"> </w:t>
      </w:r>
      <m:oMath>
        <m:sSub>
          <m:e>
            <m:r>
              <m:t>H</m:t>
            </m:r>
          </m:e>
          <m:sub>
            <m:r>
              <m:t>a</m:t>
            </m:r>
          </m:sub>
        </m:sSub>
        <m:r>
          <m:rPr>
            <m:sty m:val="p"/>
          </m:rPr>
          <m:t>:</m:t>
        </m:r>
        <m:r>
          <m:t>p</m:t>
        </m:r>
        <m:r>
          <m:rPr>
            <m:sty m:val="p"/>
          </m:rPr>
          <m:t>&lt;</m:t>
        </m:r>
        <m:r>
          <m:t>1</m:t>
        </m:r>
        <m:r>
          <m:rPr>
            <m:sty m:val="p"/>
          </m:rPr>
          <m:t>/</m:t>
        </m:r>
        <m:r>
          <m:t>2</m:t>
        </m:r>
      </m:oMath>
      <w:r>
        <w:t xml:space="preserve">) hypotheses tests and how to translate a p-value and a level of significance into statistical conclusions. Observe that we either accept the alternative hypothesis or fail to reject the null hypothesis, because there is either sufficient or insufficient evidence to reject the null hypothesis. Equally important is the importance of designing the test and choosing the significance level</w:t>
      </w:r>
      <w:r>
        <w:t xml:space="preserve"> </w:t>
      </w:r>
      <w:r>
        <w:rPr>
          <w:i/>
          <w:iCs/>
        </w:rPr>
        <w:t xml:space="preserve">before</w:t>
      </w:r>
      <w:r>
        <w:t xml:space="preserve"> </w:t>
      </w:r>
      <w:r>
        <w:t xml:space="preserve">gathering the data.</w:t>
      </w:r>
    </w:p>
    <w:bookmarkEnd w:id="24"/>
    <w:bookmarkStart w:id="37" w:name="normal50-3-concrete-block-strength-claim"/>
    <w:p>
      <w:pPr>
        <w:pStyle w:val="Heading2"/>
      </w:pPr>
      <w:r>
        <w:t xml:space="preserve">Normal(50, 3) Concrete Block Strength Claim</w:t>
      </w:r>
    </w:p>
    <w:p>
      <w:pPr>
        <w:pStyle w:val="FirstParagraph"/>
      </w:pPr>
      <w:r>
        <w:t xml:space="preserve">Acme Concrete claims that the compressive strength of its concrete blocks is normally distributed with a mean of 50 hundred pounds per square inch and a standard deviation of 3 hundred pounds per square inch.</w:t>
      </w:r>
    </w:p>
    <w:p>
      <w:pPr>
        <w:pStyle w:val="BodyText"/>
      </w:pPr>
      <w:r>
        <w:t xml:space="preserve">To test the claim, ten concrete blocks are randomly chosen and their compressive strengths (in hundred pounds per square inch) are measured.</w:t>
      </w:r>
    </w:p>
    <w:p>
      <w:pPr>
        <w:pStyle w:val="SourceCode"/>
      </w:pPr>
      <w:r>
        <w:rPr>
          <w:rStyle w:val="NormalTok"/>
        </w:rPr>
        <w:t xml:space="preserve">acme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w:t>
      </w:r>
      <w:r>
        <w:rPr>
          <w:rStyle w:val="FunctionTok"/>
        </w:rPr>
        <w:t xml:space="preserve">c</w:t>
      </w:r>
      <w:r>
        <w:rPr>
          <w:rStyle w:val="NormalTok"/>
        </w:rPr>
        <w:t xml:space="preserve">(</w:t>
      </w:r>
      <w:r>
        <w:rPr>
          <w:rStyle w:val="FloatTok"/>
        </w:rPr>
        <w:t xml:space="preserve">49.2</w:t>
      </w:r>
      <w:r>
        <w:rPr>
          <w:rStyle w:val="NormalTok"/>
        </w:rPr>
        <w:t xml:space="preserve">,</w:t>
      </w:r>
      <w:r>
        <w:rPr>
          <w:rStyle w:val="FloatTok"/>
        </w:rPr>
        <w:t xml:space="preserve">53.9</w:t>
      </w:r>
      <w:r>
        <w:rPr>
          <w:rStyle w:val="NormalTok"/>
        </w:rPr>
        <w:t xml:space="preserve">,</w:t>
      </w:r>
      <w:r>
        <w:rPr>
          <w:rStyle w:val="FloatTok"/>
        </w:rPr>
        <w:t xml:space="preserve">50.0</w:t>
      </w:r>
      <w:r>
        <w:rPr>
          <w:rStyle w:val="NormalTok"/>
        </w:rPr>
        <w:t xml:space="preserve">,</w:t>
      </w:r>
      <w:r>
        <w:rPr>
          <w:rStyle w:val="FloatTok"/>
        </w:rPr>
        <w:t xml:space="preserve">44.5</w:t>
      </w:r>
      <w:r>
        <w:rPr>
          <w:rStyle w:val="NormalTok"/>
        </w:rPr>
        <w:t xml:space="preserve">,</w:t>
      </w:r>
      <w:r>
        <w:rPr>
          <w:rStyle w:val="FloatTok"/>
        </w:rPr>
        <w:t xml:space="preserve">42.2</w:t>
      </w:r>
      <w:r>
        <w:rPr>
          <w:rStyle w:val="NormalTok"/>
        </w:rPr>
        <w:t xml:space="preserve">,</w:t>
      </w:r>
      <w:r>
        <w:rPr>
          <w:rStyle w:val="FloatTok"/>
        </w:rPr>
        <w:t xml:space="preserve">42.3</w:t>
      </w:r>
      <w:r>
        <w:rPr>
          <w:rStyle w:val="NormalTok"/>
        </w:rPr>
        <w:t xml:space="preserve">,</w:t>
      </w:r>
      <w:r>
        <w:rPr>
          <w:rStyle w:val="FloatTok"/>
        </w:rPr>
        <w:t xml:space="preserve">32.3</w:t>
      </w:r>
      <w:r>
        <w:rPr>
          <w:rStyle w:val="NormalTok"/>
        </w:rPr>
        <w:t xml:space="preserve">,</w:t>
      </w:r>
      <w:r>
        <w:rPr>
          <w:rStyle w:val="FloatTok"/>
        </w:rPr>
        <w:t xml:space="preserve">31.3</w:t>
      </w:r>
      <w:r>
        <w:rPr>
          <w:rStyle w:val="NormalTok"/>
        </w:rPr>
        <w:t xml:space="preserve">,</w:t>
      </w:r>
      <w:r>
        <w:rPr>
          <w:rStyle w:val="FloatTok"/>
        </w:rPr>
        <w:t xml:space="preserve">60.9</w:t>
      </w:r>
      <w:r>
        <w:rPr>
          <w:rStyle w:val="NormalTok"/>
        </w:rPr>
        <w:t xml:space="preserve">,</w:t>
      </w:r>
      <w:r>
        <w:rPr>
          <w:rStyle w:val="FloatTok"/>
        </w:rPr>
        <w:t xml:space="preserve">47.5</w:t>
      </w:r>
      <w:r>
        <w:rPr>
          <w:rStyle w:val="NormalTok"/>
        </w:rPr>
        <w:t xml:space="preserve">))</w:t>
      </w:r>
    </w:p>
    <w:p>
      <w:pPr>
        <w:pStyle w:val="FirstParagraph"/>
      </w:pPr>
      <w:r>
        <w:t xml:space="preserve">We compare this data to the claimed distribution (the null hypothesis) in a variety of ways.</w:t>
      </w:r>
    </w:p>
    <w:p>
      <w:pPr>
        <w:pStyle w:val="BodyText"/>
      </w:pPr>
      <w:r>
        <w:t xml:space="preserve">First, compare the sample mean and standard deviation with the claimed population mean and standard deviation. Observe that the sample mean is less than the claimed mean and the sample standard deviation is larger than the claimed standard deviation.</w:t>
      </w:r>
    </w:p>
    <w:p>
      <w:pPr>
        <w:pStyle w:val="SourceCode"/>
      </w:pPr>
      <w:r>
        <w:rPr>
          <w:rStyle w:val="NormalTok"/>
        </w:rPr>
        <w:t xml:space="preserve">acme </w:t>
      </w:r>
      <w:r>
        <w:rPr>
          <w:rStyle w:val="SpecialCharTok"/>
        </w:rPr>
        <w:t xml:space="preserve">|&gt;</w:t>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smean =</w:t>
      </w:r>
      <w:r>
        <w:rPr>
          <w:rStyle w:val="NormalTok"/>
        </w:rPr>
        <w:t xml:space="preserve"> </w:t>
      </w:r>
      <w:r>
        <w:rPr>
          <w:rStyle w:val="FunctionTok"/>
        </w:rPr>
        <w:t xml:space="preserve">mean</w:t>
      </w:r>
      <w:r>
        <w:rPr>
          <w:rStyle w:val="NormalTok"/>
        </w:rPr>
        <w:t xml:space="preserve">(x),</w:t>
      </w:r>
      <w:r>
        <w:br/>
      </w:r>
      <w:r>
        <w:rPr>
          <w:rStyle w:val="NormalTok"/>
        </w:rPr>
        <w:t xml:space="preserve">  </w:t>
      </w:r>
      <w:r>
        <w:rPr>
          <w:rStyle w:val="AttributeTok"/>
        </w:rPr>
        <w:t xml:space="preserve">cmean =</w:t>
      </w:r>
      <w:r>
        <w:rPr>
          <w:rStyle w:val="NormalTok"/>
        </w:rPr>
        <w:t xml:space="preserve"> </w:t>
      </w:r>
      <w:r>
        <w:rPr>
          <w:rStyle w:val="DecValTok"/>
        </w:rPr>
        <w:t xml:space="preserve">50</w:t>
      </w:r>
      <w:r>
        <w:rPr>
          <w:rStyle w:val="NormalTok"/>
        </w:rPr>
        <w:t xml:space="preserve">,</w:t>
      </w:r>
      <w:r>
        <w:br/>
      </w:r>
      <w:r>
        <w:rPr>
          <w:rStyle w:val="NormalTok"/>
        </w:rPr>
        <w:t xml:space="preserve">  </w:t>
      </w:r>
      <w:r>
        <w:rPr>
          <w:rStyle w:val="AttributeTok"/>
        </w:rPr>
        <w:t xml:space="preserve">ssd =</w:t>
      </w:r>
      <w:r>
        <w:rPr>
          <w:rStyle w:val="NormalTok"/>
        </w:rPr>
        <w:t xml:space="preserve"> </w:t>
      </w:r>
      <w:r>
        <w:rPr>
          <w:rStyle w:val="FunctionTok"/>
        </w:rPr>
        <w:t xml:space="preserve">sd</w:t>
      </w:r>
      <w:r>
        <w:rPr>
          <w:rStyle w:val="NormalTok"/>
        </w:rPr>
        <w:t xml:space="preserve">(x),</w:t>
      </w:r>
      <w:r>
        <w:br/>
      </w:r>
      <w:r>
        <w:rPr>
          <w:rStyle w:val="NormalTok"/>
        </w:rPr>
        <w:t xml:space="preserve">  </w:t>
      </w:r>
      <w:r>
        <w:rPr>
          <w:rStyle w:val="AttributeTok"/>
        </w:rPr>
        <w:t xml:space="preserve">csd =</w:t>
      </w:r>
      <w:r>
        <w:rPr>
          <w:rStyle w:val="NormalTok"/>
        </w:rPr>
        <w:t xml:space="preserve"> </w:t>
      </w:r>
      <w:r>
        <w:rPr>
          <w:rStyle w:val="DecValTok"/>
        </w:rPr>
        <w:t xml:space="preserve">3</w:t>
      </w:r>
      <w:r>
        <w:rPr>
          <w:rStyle w:val="NormalTok"/>
        </w:rPr>
        <w:t xml:space="preserve">)</w:t>
      </w:r>
    </w:p>
    <w:p>
      <w:pPr>
        <w:pStyle w:val="SourceCode"/>
      </w:pPr>
      <w:r>
        <w:rPr>
          <w:rStyle w:val="VerbatimChar"/>
        </w:rPr>
        <w:t xml:space="preserve"># A tibble: 1 × 5</w:t>
      </w:r>
      <w:r>
        <w:br/>
      </w:r>
      <w:r>
        <w:rPr>
          <w:rStyle w:val="VerbatimChar"/>
        </w:rPr>
        <w:t xml:space="preserve">      n smean cmean   ssd   csd</w:t>
      </w:r>
      <w:r>
        <w:br/>
      </w:r>
      <w:r>
        <w:rPr>
          <w:rStyle w:val="VerbatimChar"/>
        </w:rPr>
        <w:t xml:space="preserve">  &lt;int&gt; &lt;dbl&gt; &lt;dbl&gt; &lt;dbl&gt; &lt;dbl&gt;</w:t>
      </w:r>
      <w:r>
        <w:br/>
      </w:r>
      <w:r>
        <w:rPr>
          <w:rStyle w:val="VerbatimChar"/>
        </w:rPr>
        <w:t xml:space="preserve">1    10  45.4    50  9.09     3</w:t>
      </w:r>
    </w:p>
    <w:p>
      <w:pPr>
        <w:pStyle w:val="FirstParagraph"/>
      </w:pPr>
      <w:r>
        <w:t xml:space="preserve">Second, compare the sample and claimed population pdfs. Observe that the histogram of the data is shifted left from and wider than the claimed pdf. This visually indicates the sample mean is less than the claimed population mean and that the sample standard deviation is more than the claimed population standard deviation.</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AttributeTok"/>
        </w:rPr>
        <w:t xml:space="preserve">binwidth =</w:t>
      </w:r>
      <w:r>
        <w:rPr>
          <w:rStyle w:val="NormalTok"/>
        </w:rPr>
        <w:t xml:space="preserve"> </w:t>
      </w:r>
      <w:r>
        <w:rPr>
          <w:rStyle w:val="DecValTok"/>
        </w:rPr>
        <w:t xml:space="preserve">5</w:t>
      </w:r>
      <w:r>
        <w:rPr>
          <w:rStyle w:val="NormalTok"/>
        </w:rPr>
        <w:t xml:space="preserve">, </w:t>
      </w:r>
      <w:r>
        <w:rPr>
          <w:rStyle w:val="AttributeTok"/>
        </w:rPr>
        <w:t xml:space="preserve">center =</w:t>
      </w:r>
      <w:r>
        <w:rPr>
          <w:rStyle w:val="NormalTok"/>
        </w:rPr>
        <w:t xml:space="preserve"> </w:t>
      </w:r>
      <w:r>
        <w:rPr>
          <w:rStyle w:val="FloatTok"/>
        </w:rPr>
        <w:t xml:space="preserve">32.5</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dnorm, </w:t>
      </w:r>
      <w:r>
        <w:rPr>
          <w:rStyle w:val="AttributeTok"/>
        </w:rPr>
        <w:t xml:space="preserve">args =</w:t>
      </w:r>
      <w:r>
        <w:rPr>
          <w:rStyle w:val="NormalTok"/>
        </w:rPr>
        <w:t xml:space="preserve"> </w:t>
      </w:r>
      <w:r>
        <w:rPr>
          <w:rStyle w:val="FunctionTok"/>
        </w:rPr>
        <w:t xml:space="preserve">list</w:t>
      </w:r>
      <w:r>
        <w:rPr>
          <w:rStyle w:val="NormalTok"/>
        </w:rPr>
        <w:t xml:space="preserve">(</w:t>
      </w:r>
      <w:r>
        <w:rPr>
          <w:rStyle w:val="AttributeTok"/>
        </w:rPr>
        <w:t xml:space="preserve">mean =</w:t>
      </w:r>
      <w:r>
        <w:rPr>
          <w:rStyle w:val="NormalTok"/>
        </w:rPr>
        <w:t xml:space="preserve"> </w:t>
      </w:r>
      <w:r>
        <w:rPr>
          <w:rStyle w:val="DecValTok"/>
        </w:rPr>
        <w:t xml:space="preserve">50</w:t>
      </w:r>
      <w:r>
        <w:rPr>
          <w:rStyle w:val="NormalTok"/>
        </w:rPr>
        <w:t xml:space="preserve">, </w:t>
      </w:r>
      <w:r>
        <w:rPr>
          <w:rStyle w:val="AttributeTok"/>
        </w:rPr>
        <w:t xml:space="preserve">sd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w:t>
      </w:r>
    </w:p>
    <w:p>
      <w:pPr>
        <w:pStyle w:val="FirstParagraph"/>
      </w:pPr>
      <w:r>
        <w:drawing>
          <wp:inline>
            <wp:extent cx="5334000" cy="2129895"/>
            <wp:effectExtent b="0" l="0" r="0" t="0"/>
            <wp:docPr descr="" title="" id="26" name="Picture"/>
            <a:graphic>
              <a:graphicData uri="http://schemas.openxmlformats.org/drawingml/2006/picture">
                <pic:pic>
                  <pic:nvPicPr>
                    <pic:cNvPr descr="C35-Applied-Inferential-Statistics_files/figure-docx/unnamed-chunk-6-1.png" id="27" name="Picture"/>
                    <pic:cNvPicPr>
                      <a:picLocks noChangeArrowheads="1" noChangeAspect="1"/>
                    </pic:cNvPicPr>
                  </pic:nvPicPr>
                  <pic:blipFill>
                    <a:blip r:embed="rId25"/>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Third, compare the sample and claimed population distributions with a qq plot. Observe that the midpoint of the qq points is at</w:t>
      </w:r>
      <w:r>
        <w:t xml:space="preserve"> </w:t>
      </w:r>
      <m:oMath>
        <m:d>
          <m:dPr>
            <m:begChr m:val="("/>
            <m:endChr m:val=")"/>
            <m:sepChr m:val=""/>
            <m:grow/>
          </m:dPr>
          <m:e>
            <m:r>
              <m:t>50</m:t>
            </m:r>
            <m:r>
              <m:rPr>
                <m:sty m:val="p"/>
              </m:rPr>
              <m:t>,</m:t>
            </m:r>
            <m:r>
              <m:t>46</m:t>
            </m:r>
          </m:e>
        </m:d>
      </m:oMath>
      <w:r>
        <w:t xml:space="preserve"> </w:t>
      </w:r>
      <w:r>
        <w:t xml:space="preserve">and their slope is greater than one. This visually indicates the sample mean is less than the claimed population mean and that the sample standard deviation is more than the claimed population standard deviation.</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sample =</w:t>
      </w:r>
      <w:r>
        <w:rPr>
          <w:rStyle w:val="NormalTok"/>
        </w:rPr>
        <w:t xml:space="preserve"> x))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distribution =</w:t>
      </w:r>
      <w:r>
        <w:rPr>
          <w:rStyle w:val="NormalTok"/>
        </w:rPr>
        <w:t xml:space="preserve"> </w:t>
      </w:r>
      <w:r>
        <w:rPr>
          <w:rStyle w:val="ControlFlowTok"/>
        </w:rPr>
        <w:t xml:space="preserve">function</w:t>
      </w:r>
      <w:r>
        <w:rPr>
          <w:rStyle w:val="NormalTok"/>
        </w:rPr>
        <w:t xml:space="preserve">(p) </w:t>
      </w:r>
      <w:r>
        <w:rPr>
          <w:rStyle w:val="FunctionTok"/>
        </w:rPr>
        <w:t xml:space="preserve">qnorm</w:t>
      </w:r>
      <w:r>
        <w:rPr>
          <w:rStyle w:val="NormalTok"/>
        </w:rPr>
        <w:t xml:space="preserve">(p, </w:t>
      </w:r>
      <w:r>
        <w:rPr>
          <w:rStyle w:val="DecValTok"/>
        </w:rPr>
        <w:t xml:space="preserve">50</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29" name="Picture"/>
            <a:graphic>
              <a:graphicData uri="http://schemas.openxmlformats.org/drawingml/2006/picture">
                <pic:pic>
                  <pic:nvPicPr>
                    <pic:cNvPr descr="C35-Applied-Inferential-Statistics_files/figure-docx/unnamed-chunk-7-1.png" id="30" name="Picture"/>
                    <pic:cNvPicPr>
                      <a:picLocks noChangeArrowheads="1" noChangeAspect="1"/>
                    </pic:cNvPicPr>
                  </pic:nvPicPr>
                  <pic:blipFill>
                    <a:blip r:embed="rId28"/>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Fourth, compare the sample and claimed population cdfs. The sample points rise earlier (indicating a smaller center) and more slowly (indicating a larger spread) than the claimed cdf.</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stat_ecdf</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pnorm, </w:t>
      </w:r>
      <w:r>
        <w:rPr>
          <w:rStyle w:val="AttributeTok"/>
        </w:rPr>
        <w:t xml:space="preserve">args =</w:t>
      </w:r>
      <w:r>
        <w:rPr>
          <w:rStyle w:val="NormalTok"/>
        </w:rPr>
        <w:t xml:space="preserve"> </w:t>
      </w:r>
      <w:r>
        <w:rPr>
          <w:rStyle w:val="FunctionTok"/>
        </w:rPr>
        <w:t xml:space="preserve">c</w:t>
      </w:r>
      <w:r>
        <w:rPr>
          <w:rStyle w:val="NormalTok"/>
        </w:rPr>
        <w:t xml:space="preserve">(</w:t>
      </w:r>
      <w:r>
        <w:rPr>
          <w:rStyle w:val="DecValTok"/>
        </w:rPr>
        <w:t xml:space="preserve">50</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32" name="Picture"/>
            <a:graphic>
              <a:graphicData uri="http://schemas.openxmlformats.org/drawingml/2006/picture">
                <pic:pic>
                  <pic:nvPicPr>
                    <pic:cNvPr descr="C35-Applied-Inferential-Statistics_files/figure-docx/unnamed-chunk-8-1.png" id="33" name="Picture"/>
                    <pic:cNvPicPr>
                      <a:picLocks noChangeArrowheads="1" noChangeAspect="1"/>
                    </pic:cNvPicPr>
                  </pic:nvPicPr>
                  <pic:blipFill>
                    <a:blip r:embed="rId31"/>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To turn these observations into a hypothesis test we need a way to measure how far our sample is from samples generated by the claimed population. Such a measure is called a</w:t>
      </w:r>
      <w:r>
        <w:t xml:space="preserve"> </w:t>
      </w:r>
      <w:r>
        <w:rPr>
          <w:i/>
          <w:iCs/>
        </w:rPr>
        <w:t xml:space="preserve">statistic</w:t>
      </w:r>
      <w:r>
        <w:t xml:space="preserve">. One example would be the sample mean</w:t>
      </w:r>
      <w:r>
        <w:t xml:space="preserve"> </w:t>
      </w:r>
      <m:oMath>
        <m:acc>
          <m:accPr>
            <m:chr m:val="‾"/>
          </m:accPr>
          <m:e>
            <m:r>
              <m:t>X</m:t>
            </m:r>
          </m:e>
        </m:acc>
      </m:oMath>
      <w:r>
        <w:t xml:space="preserve">. For a one-sided test, the p-value would be</w:t>
      </w:r>
      <w:r>
        <w:t xml:space="preserve"> </w:t>
      </w:r>
      <m:oMath>
        <m:r>
          <m:t>P</m:t>
        </m:r>
        <m:d>
          <m:dPr>
            <m:begChr m:val="("/>
            <m:endChr m:val=")"/>
            <m:sepChr m:val=""/>
            <m:grow/>
          </m:dPr>
          <m:e>
            <m:acc>
              <m:accPr>
                <m:chr m:val="‾"/>
              </m:accPr>
              <m:e>
                <m:r>
                  <m:t>X</m:t>
                </m:r>
              </m:e>
            </m:acc>
            <m:r>
              <m:rPr>
                <m:sty m:val="p"/>
              </m:rPr>
              <m:t>≤</m:t>
            </m:r>
            <m:r>
              <m:t>45.41</m:t>
            </m:r>
            <m:r>
              <m:t> </m:t>
            </m:r>
            <m:r>
              <m:rPr>
                <m:sty m:val="p"/>
              </m:rPr>
              <m:t>|</m:t>
            </m:r>
            <m:r>
              <m:t> </m:t>
            </m:r>
            <m:r>
              <m:t>X</m:t>
            </m:r>
            <m:r>
              <m:rPr>
                <m:sty m:val="p"/>
              </m:rPr>
              <m:t>∼</m:t>
            </m:r>
            <m:r>
              <m:rPr>
                <m:nor/>
                <m:sty m:val="p"/>
              </m:rPr>
              <m:t>Normal</m:t>
            </m:r>
            <m:d>
              <m:dPr>
                <m:begChr m:val="("/>
                <m:endChr m:val=")"/>
                <m:sepChr m:val=""/>
                <m:grow/>
              </m:dPr>
              <m:e>
                <m:r>
                  <m:t>50</m:t>
                </m:r>
                <m:r>
                  <m:rPr>
                    <m:sty m:val="p"/>
                  </m:rPr>
                  <m:t>,</m:t>
                </m:r>
                <m:r>
                  <m:t>3</m:t>
                </m:r>
              </m:e>
            </m:d>
          </m:e>
        </m:d>
      </m:oMath>
      <w:r>
        <w:t xml:space="preserve">.</w:t>
      </w:r>
    </w:p>
    <w:p>
      <w:pPr>
        <w:pStyle w:val="SourceCode"/>
      </w:pPr>
      <w:r>
        <w:rPr>
          <w:rStyle w:val="FunctionTok"/>
        </w:rPr>
        <w:t xml:space="preserve">pnorm</w:t>
      </w:r>
      <w:r>
        <w:rPr>
          <w:rStyle w:val="NormalTok"/>
        </w:rPr>
        <w:t xml:space="preserve">(</w:t>
      </w:r>
      <w:r>
        <w:rPr>
          <w:rStyle w:val="FloatTok"/>
        </w:rPr>
        <w:t xml:space="preserve">45.41</w:t>
      </w:r>
      <w:r>
        <w:rPr>
          <w:rStyle w:val="NormalTok"/>
        </w:rPr>
        <w:t xml:space="preserve">, </w:t>
      </w:r>
      <w:r>
        <w:rPr>
          <w:rStyle w:val="DecValTok"/>
        </w:rPr>
        <w:t xml:space="preserve">50</w:t>
      </w:r>
      <w:r>
        <w:rPr>
          <w:rStyle w:val="NormalTok"/>
        </w:rPr>
        <w:t xml:space="preserve">, </w:t>
      </w:r>
      <w:r>
        <w:rPr>
          <w:rStyle w:val="DecValTok"/>
        </w:rPr>
        <w:t xml:space="preserve">3</w:t>
      </w:r>
      <w:r>
        <w:rPr>
          <w:rStyle w:val="SpecialCharTok"/>
        </w:rPr>
        <w:t xml:space="preserve">/</w:t>
      </w:r>
      <w:r>
        <w:rPr>
          <w:rStyle w:val="FunctionTok"/>
        </w:rPr>
        <w:t xml:space="preserve">sqrt</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[1] 6.548219e-07</w:t>
      </w:r>
    </w:p>
    <w:p>
      <w:pPr>
        <w:pStyle w:val="FirstParagraph"/>
      </w:pPr>
      <w:r>
        <w:t xml:space="preserve">A second example would be a sample minimum</w:t>
      </w:r>
      <w:r>
        <w:t xml:space="preserve"> </w:t>
      </w:r>
      <m:oMath>
        <m:sSub>
          <m:e>
            <m:r>
              <m:t>X</m:t>
            </m:r>
          </m:e>
          <m:sub>
            <m:r>
              <m:rPr>
                <m:sty m:val="p"/>
              </m:rPr>
              <m:t>min</m:t>
            </m:r>
          </m:sub>
        </m:sSub>
      </m:oMath>
      <w:r>
        <w:t xml:space="preserve">. For a one-sided test, the p-value would be</w:t>
      </w:r>
      <w:r>
        <w:t xml:space="preserve"> </w:t>
      </w:r>
      <m:oMath>
        <m:r>
          <m:t>P</m:t>
        </m:r>
        <m:d>
          <m:dPr>
            <m:begChr m:val="("/>
            <m:endChr m:val=")"/>
            <m:sepChr m:val=""/>
            <m:grow/>
          </m:dPr>
          <m:e>
            <m:sSub>
              <m:e>
                <m:r>
                  <m:t>X</m:t>
                </m:r>
              </m:e>
              <m:sub>
                <m:r>
                  <m:rPr>
                    <m:sty m:val="p"/>
                  </m:rPr>
                  <m:t>min</m:t>
                </m:r>
              </m:sub>
            </m:sSub>
            <m:r>
              <m:rPr>
                <m:sty m:val="p"/>
              </m:rPr>
              <m:t>≤</m:t>
            </m:r>
            <m:r>
              <m:t>31.3</m:t>
            </m:r>
            <m:r>
              <m:t> </m:t>
            </m:r>
            <m:r>
              <m:rPr>
                <m:sty m:val="p"/>
              </m:rPr>
              <m:t>|</m:t>
            </m:r>
            <m:r>
              <m:t> </m:t>
            </m:r>
            <m:r>
              <m:t>X</m:t>
            </m:r>
            <m:r>
              <m:rPr>
                <m:sty m:val="p"/>
              </m:rPr>
              <m:t>∼</m:t>
            </m:r>
            <m:r>
              <m:rPr>
                <m:nor/>
                <m:sty m:val="p"/>
              </m:rPr>
              <m:t>Normal</m:t>
            </m:r>
            <m:d>
              <m:dPr>
                <m:begChr m:val="("/>
                <m:endChr m:val=")"/>
                <m:sepChr m:val=""/>
                <m:grow/>
              </m:dPr>
              <m:e>
                <m:r>
                  <m:t>50</m:t>
                </m:r>
                <m:r>
                  <m:rPr>
                    <m:sty m:val="p"/>
                  </m:rPr>
                  <m:t>,</m:t>
                </m:r>
                <m:r>
                  <m:t>3</m:t>
                </m:r>
              </m:e>
            </m:d>
          </m:e>
        </m:d>
      </m:oMath>
      <w:r>
        <w:t xml:space="preserve">.</w:t>
      </w:r>
    </w:p>
    <w:p>
      <w:pPr>
        <w:pStyle w:val="SourceCode"/>
      </w:pP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w:t>
      </w:r>
      <w:r>
        <w:rPr>
          <w:rStyle w:val="SpecialCharTok"/>
        </w:rPr>
        <w:t xml:space="preserve">-</w:t>
      </w:r>
      <w:r>
        <w:rPr>
          <w:rStyle w:val="FunctionTok"/>
        </w:rPr>
        <w:t xml:space="preserve">pnorm</w:t>
      </w:r>
      <w:r>
        <w:rPr>
          <w:rStyle w:val="NormalTok"/>
        </w:rPr>
        <w:t xml:space="preserve">(</w:t>
      </w:r>
      <w:r>
        <w:rPr>
          <w:rStyle w:val="FloatTok"/>
        </w:rPr>
        <w:t xml:space="preserve">31.3</w:t>
      </w:r>
      <w:r>
        <w:rPr>
          <w:rStyle w:val="NormalTok"/>
        </w:rPr>
        <w:t xml:space="preserve">, </w:t>
      </w:r>
      <w:r>
        <w:rPr>
          <w:rStyle w:val="DecValTok"/>
        </w:rPr>
        <w:t xml:space="preserve">50</w:t>
      </w:r>
      <w:r>
        <w:rPr>
          <w:rStyle w:val="NormalTok"/>
        </w:rPr>
        <w:t xml:space="preserve">, </w:t>
      </w:r>
      <w:r>
        <w:rPr>
          <w:rStyle w:val="DecValTok"/>
        </w:rPr>
        <w:t xml:space="preserve">3</w:t>
      </w:r>
      <w:r>
        <w:rPr>
          <w:rStyle w:val="NormalTok"/>
        </w:rPr>
        <w:t xml:space="preserve">))</w:t>
      </w:r>
      <w:r>
        <w:rPr>
          <w:rStyle w:val="SpecialCharTok"/>
        </w:rPr>
        <w:t xml:space="preserve">^</w:t>
      </w:r>
      <w:r>
        <w:rPr>
          <w:rStyle w:val="DecValTok"/>
        </w:rPr>
        <w:t xml:space="preserve">10</w:t>
      </w:r>
    </w:p>
    <w:p>
      <w:pPr>
        <w:pStyle w:val="SourceCode"/>
      </w:pPr>
      <w:r>
        <w:rPr>
          <w:rStyle w:val="VerbatimChar"/>
        </w:rPr>
        <w:t xml:space="preserve">[1] 2.283066e-09</w:t>
      </w:r>
    </w:p>
    <w:p>
      <w:pPr>
        <w:pStyle w:val="FirstParagraph"/>
      </w:pPr>
      <w:r>
        <w:t xml:space="preserve">Rather than focus on a center or an end point of the data, it would be better in general to consider the overall distribution. The difference between the empirical cdf</w:t>
      </w:r>
      <w:r>
        <w:t xml:space="preserve"> </w:t>
      </w:r>
      <m:oMath>
        <m:sSub>
          <m:e>
            <m:r>
              <m:t>F</m:t>
            </m:r>
          </m:e>
          <m:sub>
            <m:r>
              <m:t>n</m:t>
            </m:r>
          </m:sub>
        </m:sSub>
      </m:oMath>
      <w:r>
        <w:t xml:space="preserve"> </w:t>
      </w:r>
      <w:r>
        <w:t xml:space="preserve">and the claimed population cdf</w:t>
      </w:r>
      <w:r>
        <w:t xml:space="preserve"> </w:t>
      </w:r>
      <m:oMath>
        <m:r>
          <m:t>F</m:t>
        </m:r>
      </m:oMath>
      <w:r>
        <w:t xml:space="preserve"> </w:t>
      </w:r>
      <w:r>
        <w:t xml:space="preserve">can be summarized in a variety of ways. The Komogorov-Smirnov statistic is the maximum difference between the two cdfs. The Cramer-von Mises statistic integrates the squared difference between the two cdfs weighted by the claimed population pdf. We will use the Anderson-Darling statistic, which is similar to the Cramer-von Mises statistic but weights the tail regions more heavily than the middle region:</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s>
            </m:mPr>
            <m:mr>
              <m:e>
                <m:r>
                  <m:rPr>
                    <m:nor/>
                    <m:sty m:val="p"/>
                  </m:rPr>
                  <m:t>AD</m:t>
                </m:r>
              </m:e>
              <m:e>
                <m:r>
                  <m:rPr>
                    <m:sty m:val="p"/>
                  </m:rPr>
                  <m:t>=</m:t>
                </m:r>
              </m:e>
              <m:e>
                <m:r>
                  <m:t>n</m:t>
                </m:r>
                <m:nary>
                  <m:naryPr>
                    <m:chr m:val="∫"/>
                    <m:limLoc m:val="subSup"/>
                    <m:subHide m:val="off"/>
                    <m:supHide m:val="off"/>
                  </m:naryPr>
                  <m:sub>
                    <m:r>
                      <m:rPr>
                        <m:sty m:val="p"/>
                      </m:rPr>
                      <m:t>−</m:t>
                    </m:r>
                    <m:r>
                      <m:rPr>
                        <m:sty m:val="p"/>
                      </m:rPr>
                      <m:t>∞</m:t>
                    </m:r>
                  </m:sub>
                  <m:sup>
                    <m:r>
                      <m:rPr>
                        <m:sty m:val="p"/>
                      </m:rPr>
                      <m:t>∞</m:t>
                    </m:r>
                  </m:sup>
                  <m:e>
                    <m:f>
                      <m:fPr>
                        <m:type m:val="bar"/>
                      </m:fPr>
                      <m:num>
                        <m:d>
                          <m:dPr>
                            <m:begChr m:val="("/>
                            <m:endChr m:val=")"/>
                            <m:sepChr m:val=""/>
                            <m:grow/>
                          </m:dPr>
                          <m:e>
                            <m:sSub>
                              <m:e>
                                <m:r>
                                  <m:t>F</m:t>
                                </m:r>
                              </m:e>
                              <m:sub>
                                <m:r>
                                  <m:t>n</m:t>
                                </m:r>
                              </m:sub>
                            </m:sSub>
                            <m:d>
                              <m:dPr>
                                <m:begChr m:val="("/>
                                <m:endChr m:val=")"/>
                                <m:sepChr m:val=""/>
                                <m:grow/>
                              </m:dPr>
                              <m:e>
                                <m:r>
                                  <m:t>x</m:t>
                                </m:r>
                              </m:e>
                            </m:d>
                            <m:r>
                              <m:rPr>
                                <m:sty m:val="p"/>
                              </m:rPr>
                              <m:t>−</m:t>
                            </m:r>
                            <m:r>
                              <m:t>F</m:t>
                            </m:r>
                            <m:d>
                              <m:dPr>
                                <m:begChr m:val="("/>
                                <m:endChr m:val=")"/>
                                <m:sepChr m:val=""/>
                                <m:grow/>
                              </m:dPr>
                              <m:e>
                                <m:r>
                                  <m:t>x</m:t>
                                </m:r>
                              </m:e>
                            </m:d>
                          </m:e>
                        </m:d>
                        <m:sSup>
                          <m:e>
                            <m:r>
                              <m:t>​</m:t>
                            </m:r>
                          </m:e>
                          <m:sup>
                            <m:r>
                              <m:t>2</m:t>
                            </m:r>
                          </m:sup>
                        </m:sSup>
                      </m:num>
                      <m:den>
                        <m:r>
                          <m:t>F</m:t>
                        </m:r>
                        <m:d>
                          <m:dPr>
                            <m:begChr m:val="("/>
                            <m:endChr m:val=")"/>
                            <m:sepChr m:val=""/>
                            <m:grow/>
                          </m:dPr>
                          <m:e>
                            <m:r>
                              <m:t>x</m:t>
                            </m:r>
                          </m:e>
                        </m:d>
                        <m:d>
                          <m:dPr>
                            <m:begChr m:val="("/>
                            <m:endChr m:val=")"/>
                            <m:sepChr m:val=""/>
                            <m:grow/>
                          </m:dPr>
                          <m:e>
                            <m:r>
                              <m:t>1</m:t>
                            </m:r>
                            <m:r>
                              <m:rPr>
                                <m:sty m:val="p"/>
                              </m:rPr>
                              <m:t>−</m:t>
                            </m:r>
                            <m:r>
                              <m:t>F</m:t>
                            </m:r>
                            <m:d>
                              <m:dPr>
                                <m:begChr m:val="("/>
                                <m:endChr m:val=")"/>
                                <m:sepChr m:val=""/>
                                <m:grow/>
                              </m:dPr>
                              <m:e>
                                <m:r>
                                  <m:t>x</m:t>
                                </m:r>
                              </m:e>
                            </m:d>
                          </m:e>
                        </m:d>
                      </m:den>
                    </m:f>
                  </m:e>
                </m:nary>
                <m:r>
                  <m:t> </m:t>
                </m:r>
                <m:r>
                  <m:t>d</m:t>
                </m:r>
                <m:r>
                  <m:t>F</m:t>
                </m:r>
                <m:d>
                  <m:dPr>
                    <m:begChr m:val="("/>
                    <m:endChr m:val=")"/>
                    <m:sepChr m:val=""/>
                    <m:grow/>
                  </m:dPr>
                  <m:e>
                    <m:r>
                      <m:t>x</m:t>
                    </m:r>
                  </m:e>
                </m:d>
              </m:e>
            </m:mr>
            <m:mr>
              <m:e/>
              <m:e>
                <m:r>
                  <m:rPr>
                    <m:sty m:val="p"/>
                  </m:rPr>
                  <m:t>=</m:t>
                </m:r>
              </m:e>
              <m:e>
                <m:r>
                  <m:rPr>
                    <m:sty m:val="p"/>
                  </m:rPr>
                  <m:t>−</m:t>
                </m:r>
                <m:r>
                  <m:t>n</m:t>
                </m:r>
                <m:r>
                  <m:rPr>
                    <m:sty m:val="p"/>
                  </m:rPr>
                  <m:t>−</m:t>
                </m:r>
                <m:nary>
                  <m:naryPr>
                    <m:chr m:val="∑"/>
                    <m:limLoc m:val="undOvr"/>
                    <m:subHide m:val="off"/>
                    <m:supHide m:val="off"/>
                  </m:naryPr>
                  <m:sub>
                    <m:r>
                      <m:t>k</m:t>
                    </m:r>
                    <m:r>
                      <m:rPr>
                        <m:sty m:val="p"/>
                      </m:rPr>
                      <m:t>=</m:t>
                    </m:r>
                    <m:r>
                      <m:t>1</m:t>
                    </m:r>
                  </m:sub>
                  <m:sup>
                    <m:r>
                      <m:t>n</m:t>
                    </m:r>
                  </m:sup>
                  <m:e>
                    <m:f>
                      <m:fPr>
                        <m:type m:val="bar"/>
                      </m:fPr>
                      <m:num>
                        <m:r>
                          <m:t>2</m:t>
                        </m:r>
                        <m:r>
                          <m:t>k</m:t>
                        </m:r>
                        <m:r>
                          <m:rPr>
                            <m:sty m:val="p"/>
                          </m:rPr>
                          <m:t>+</m:t>
                        </m:r>
                        <m:r>
                          <m:t>1</m:t>
                        </m:r>
                      </m:num>
                      <m:den>
                        <m:r>
                          <m:t>n</m:t>
                        </m:r>
                      </m:den>
                    </m:f>
                  </m:e>
                </m:nary>
                <m:d>
                  <m:dPr>
                    <m:begChr m:val="("/>
                    <m:endChr m:val=")"/>
                    <m:sepChr m:val=""/>
                    <m:grow/>
                  </m:dPr>
                  <m:e>
                    <m:r>
                      <m:rPr>
                        <m:sty m:val="p"/>
                      </m:rPr>
                      <m:t>ln</m:t>
                    </m:r>
                    <m:d>
                      <m:dPr>
                        <m:begChr m:val="("/>
                        <m:endChr m:val=")"/>
                        <m:sepChr m:val=""/>
                        <m:grow/>
                      </m:dPr>
                      <m:e>
                        <m:r>
                          <m:t>F</m:t>
                        </m:r>
                        <m:d>
                          <m:dPr>
                            <m:begChr m:val="("/>
                            <m:endChr m:val=")"/>
                            <m:sepChr m:val=""/>
                            <m:grow/>
                          </m:dPr>
                          <m:e>
                            <m:sSub>
                              <m:e>
                                <m:r>
                                  <m:t>y</m:t>
                                </m:r>
                              </m:e>
                              <m:sub>
                                <m:r>
                                  <m:t>k</m:t>
                                </m:r>
                              </m:sub>
                            </m:sSub>
                          </m:e>
                        </m:d>
                      </m:e>
                    </m:d>
                    <m:r>
                      <m:rPr>
                        <m:sty m:val="p"/>
                      </m:rPr>
                      <m:t>+</m:t>
                    </m:r>
                    <m:r>
                      <m:rPr>
                        <m:sty m:val="p"/>
                      </m:rPr>
                      <m:t>ln</m:t>
                    </m:r>
                    <m:r>
                      <m:rPr>
                        <m:sty m:val="p"/>
                      </m:rPr>
                      <m:t>(</m:t>
                    </m:r>
                    <m:r>
                      <m:t>1</m:t>
                    </m:r>
                    <m:r>
                      <m:rPr>
                        <m:sty m:val="p"/>
                      </m:rPr>
                      <m:t>−</m:t>
                    </m:r>
                    <m:r>
                      <m:t>F</m:t>
                    </m:r>
                    <m:d>
                      <m:dPr>
                        <m:begChr m:val="("/>
                        <m:endChr m:val=")"/>
                        <m:sepChr m:val=""/>
                        <m:grow/>
                      </m:dPr>
                      <m:e>
                        <m:sSub>
                          <m:e>
                            <m:r>
                              <m:t>y</m:t>
                            </m:r>
                          </m:e>
                          <m:sub>
                            <m:r>
                              <m:t>n</m:t>
                            </m:r>
                            <m:r>
                              <m:rPr>
                                <m:sty m:val="p"/>
                              </m:rPr>
                              <m:t>+</m:t>
                            </m:r>
                            <m:r>
                              <m:t>1</m:t>
                            </m:r>
                            <m:r>
                              <m:rPr>
                                <m:sty m:val="p"/>
                              </m:rPr>
                              <m:t>−</m:t>
                            </m:r>
                            <m:r>
                              <m:t>k</m:t>
                            </m:r>
                          </m:sub>
                        </m:sSub>
                      </m:e>
                    </m:d>
                  </m:e>
                </m:d>
                <m:r>
                  <m:rPr>
                    <m:sty m:val="p"/>
                  </m:rPr>
                  <m:t>)</m:t>
                </m:r>
              </m:e>
            </m:mr>
          </m:m>
        </m:oMath>
      </m:oMathPara>
    </w:p>
    <w:p>
      <w:pPr>
        <w:pStyle w:val="FirstParagraph"/>
      </w:pPr>
      <w:r>
        <w:t xml:space="preserve">where the data in</w:t>
      </w:r>
      <w:r>
        <w:t xml:space="preserve"> </w:t>
      </w:r>
      <m:oMath>
        <m:r>
          <m:t>x</m:t>
        </m:r>
      </m:oMath>
      <w:r>
        <w:t xml:space="preserve"> </w:t>
      </w:r>
      <w:r>
        <w:t xml:space="preserve">is sorted in ascending order in</w:t>
      </w:r>
      <w:r>
        <w:t xml:space="preserve"> </w:t>
      </w:r>
      <m:oMath>
        <m:r>
          <m:t>y</m:t>
        </m:r>
      </m:oMath>
      <w:r>
        <w:t xml:space="preserve">.</w:t>
      </w:r>
    </w:p>
    <w:p>
      <w:pPr>
        <w:pStyle w:val="BodyText"/>
      </w:pPr>
      <w:r>
        <w:t xml:space="preserve">For Acme’s compressive strength data, the Anderson-Darling statistic is calculated as follows.</w:t>
      </w:r>
    </w:p>
    <w:p>
      <w:pPr>
        <w:pStyle w:val="SourceCode"/>
      </w:pP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(acme</w:t>
      </w:r>
      <w:r>
        <w:rPr>
          <w:rStyle w:val="SpecialCharTok"/>
        </w:rPr>
        <w:t xml:space="preserve">$</w:t>
      </w:r>
      <w:r>
        <w:rPr>
          <w:rStyle w:val="NormalTok"/>
        </w:rPr>
        <w:t xml:space="preserve">x)</w:t>
      </w:r>
      <w:r>
        <w:br/>
      </w:r>
      <w:r>
        <w:rPr>
          <w:rStyle w:val="NormalTok"/>
        </w:rPr>
        <w:t xml:space="preserve">y </w:t>
      </w:r>
      <w:r>
        <w:rPr>
          <w:rStyle w:val="OtherTok"/>
        </w:rPr>
        <w:t xml:space="preserve">=</w:t>
      </w:r>
      <w:r>
        <w:rPr>
          <w:rStyle w:val="NormalTok"/>
        </w:rPr>
        <w:t xml:space="preserve"> </w:t>
      </w:r>
      <w:r>
        <w:rPr>
          <w:rStyle w:val="FunctionTok"/>
        </w:rPr>
        <w:t xml:space="preserve">sort</w:t>
      </w:r>
      <w:r>
        <w:rPr>
          <w:rStyle w:val="NormalTok"/>
        </w:rPr>
        <w:t xml:space="preserve">(acme</w:t>
      </w:r>
      <w:r>
        <w:rPr>
          <w:rStyle w:val="SpecialCharTok"/>
        </w:rPr>
        <w:t xml:space="preserve">$</w:t>
      </w:r>
      <w:r>
        <w:rPr>
          <w:rStyle w:val="NormalTok"/>
        </w:rPr>
        <w:t xml:space="preserve">x)</w:t>
      </w:r>
      <w:r>
        <w:br/>
      </w:r>
      <w:r>
        <w:rPr>
          <w:rStyle w:val="NormalTok"/>
        </w:rPr>
        <w:t xml:space="preserve">AD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pnorm</w:t>
      </w:r>
      <w:r>
        <w:rPr>
          <w:rStyle w:val="NormalTok"/>
        </w:rPr>
        <w:t xml:space="preserve">(y, </w:t>
      </w:r>
      <w:r>
        <w:rPr>
          <w:rStyle w:val="DecValTok"/>
        </w:rPr>
        <w:t xml:space="preserve">50</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unctionTok"/>
        </w:rPr>
        <w:t xml:space="preserve">rev</w:t>
      </w:r>
      <w:r>
        <w:rPr>
          <w:rStyle w:val="NormalTok"/>
        </w:rPr>
        <w:t xml:space="preserve">(y), </w:t>
      </w:r>
      <w:r>
        <w:rPr>
          <w:rStyle w:val="DecValTok"/>
        </w:rPr>
        <w:t xml:space="preserve">50</w:t>
      </w:r>
      <w:r>
        <w:rPr>
          <w:rStyle w:val="NormalTok"/>
        </w:rPr>
        <w:t xml:space="preserve">, </w:t>
      </w:r>
      <w:r>
        <w:rPr>
          <w:rStyle w:val="DecValTok"/>
        </w:rPr>
        <w:t xml:space="preserve">3</w:t>
      </w:r>
      <w:r>
        <w:rPr>
          <w:rStyle w:val="NormalTok"/>
        </w:rPr>
        <w:t xml:space="preserve">)))); AD</w:t>
      </w:r>
    </w:p>
    <w:p>
      <w:pPr>
        <w:pStyle w:val="SourceCode"/>
      </w:pPr>
      <w:r>
        <w:rPr>
          <w:rStyle w:val="VerbatimChar"/>
        </w:rPr>
        <w:t xml:space="preserve">[1] 14.4116</w:t>
      </w:r>
    </w:p>
    <w:p>
      <w:pPr>
        <w:pStyle w:val="FirstParagraph"/>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w:t>
      </w:r>
    </w:p>
    <w:p>
      <w:pPr>
        <w:pStyle w:val="SourceCode"/>
      </w:pPr>
      <w:r>
        <w:rPr>
          <w:rStyle w:val="FunctionTok"/>
        </w:rPr>
        <w:t xml:space="preserve">set.seed</w:t>
      </w:r>
      <w:r>
        <w:rPr>
          <w:rStyle w:val="NormalTok"/>
        </w:rPr>
        <w:t xml:space="preserve">(</w:t>
      </w:r>
      <w:r>
        <w:rPr>
          <w:rStyle w:val="DecValTok"/>
        </w:rPr>
        <w:t xml:space="preserve">17</w:t>
      </w:r>
      <w:r>
        <w:rPr>
          <w:rStyle w:val="NormalTok"/>
        </w:rPr>
        <w:t xml:space="preserve">)</w:t>
      </w:r>
      <w:r>
        <w:br/>
      </w:r>
      <w:r>
        <w:rPr>
          <w:rStyle w:val="NormalTok"/>
        </w:rPr>
        <w:t xml:space="preserve">runs </w:t>
      </w:r>
      <w:r>
        <w:rPr>
          <w:rStyle w:val="OtherTok"/>
        </w:rPr>
        <w:t xml:space="preserve">=</w:t>
      </w:r>
      <w:r>
        <w:rPr>
          <w:rStyle w:val="NormalTok"/>
        </w:rPr>
        <w:t xml:space="preserve"> </w:t>
      </w:r>
      <w:r>
        <w:rPr>
          <w:rStyle w:val="DecValTok"/>
        </w:rPr>
        <w:t xml:space="preserve">1000</w:t>
      </w:r>
      <w:r>
        <w:br/>
      </w:r>
      <w:r>
        <w:rPr>
          <w:rStyle w:val="NormalTok"/>
        </w:rPr>
        <w:t xml:space="preserve">ad </w:t>
      </w:r>
      <w:r>
        <w:rPr>
          <w:rStyle w:val="OtherTok"/>
        </w:rPr>
        <w:t xml:space="preserve">=</w:t>
      </w:r>
      <w:r>
        <w:rPr>
          <w:rStyle w:val="NormalTok"/>
        </w:rPr>
        <w:t xml:space="preserve"> </w:t>
      </w:r>
      <w:r>
        <w:rPr>
          <w:rStyle w:val="FunctionTok"/>
        </w:rPr>
        <w:t xml:space="preserve">numeric</w:t>
      </w:r>
      <w:r>
        <w:rPr>
          <w:rStyle w:val="NormalTok"/>
        </w:rPr>
        <w:t xml:space="preserve">(runs)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runs) {</w:t>
      </w:r>
      <w:r>
        <w:br/>
      </w:r>
      <w:r>
        <w:rPr>
          <w:rStyle w:val="NormalTok"/>
        </w:rPr>
        <w:t xml:space="preserve">   sample </w:t>
      </w:r>
      <w:r>
        <w:rPr>
          <w:rStyle w:val="OtherTok"/>
        </w:rPr>
        <w:t xml:space="preserve">=</w:t>
      </w:r>
      <w:r>
        <w:rPr>
          <w:rStyle w:val="NormalTok"/>
        </w:rPr>
        <w:t xml:space="preserve"> </w:t>
      </w:r>
      <w:r>
        <w:rPr>
          <w:rStyle w:val="FunctionTok"/>
        </w:rPr>
        <w:t xml:space="preserve">rnorm</w:t>
      </w:r>
      <w:r>
        <w:rPr>
          <w:rStyle w:val="NormalTok"/>
        </w:rPr>
        <w:t xml:space="preserve">(n, </w:t>
      </w:r>
      <w:r>
        <w:rPr>
          <w:rStyle w:val="DecValTok"/>
        </w:rPr>
        <w:t xml:space="preserve">50</w:t>
      </w:r>
      <w:r>
        <w:rPr>
          <w:rStyle w:val="NormalTok"/>
        </w:rPr>
        <w:t xml:space="preserve">, </w:t>
      </w:r>
      <w:r>
        <w:rPr>
          <w:rStyle w:val="DecValTok"/>
        </w:rPr>
        <w:t xml:space="preserve">3</w:t>
      </w:r>
      <w:r>
        <w:rPr>
          <w:rStyle w:val="NormalTok"/>
        </w:rPr>
        <w:t xml:space="preserve">)</w:t>
      </w:r>
      <w:r>
        <w:br/>
      </w:r>
      <w:r>
        <w:rPr>
          <w:rStyle w:val="NormalTok"/>
        </w:rPr>
        <w:t xml:space="preserve">   y </w:t>
      </w:r>
      <w:r>
        <w:rPr>
          <w:rStyle w:val="OtherTok"/>
        </w:rPr>
        <w:t xml:space="preserve">=</w:t>
      </w:r>
      <w:r>
        <w:rPr>
          <w:rStyle w:val="NormalTok"/>
        </w:rPr>
        <w:t xml:space="preserve"> </w:t>
      </w:r>
      <w:r>
        <w:rPr>
          <w:rStyle w:val="FunctionTok"/>
        </w:rPr>
        <w:t xml:space="preserve">sort</w:t>
      </w:r>
      <w:r>
        <w:rPr>
          <w:rStyle w:val="NormalTok"/>
        </w:rPr>
        <w:t xml:space="preserve">(sample)</w:t>
      </w:r>
      <w:r>
        <w:br/>
      </w:r>
      <w:r>
        <w:rPr>
          <w:rStyle w:val="NormalTok"/>
        </w:rPr>
        <w:t xml:space="preserve">   ad[i]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pnorm</w:t>
      </w:r>
      <w:r>
        <w:rPr>
          <w:rStyle w:val="NormalTok"/>
        </w:rPr>
        <w:t xml:space="preserve">(y, </w:t>
      </w:r>
      <w:r>
        <w:rPr>
          <w:rStyle w:val="DecValTok"/>
        </w:rPr>
        <w:t xml:space="preserve">50</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unctionTok"/>
        </w:rPr>
        <w:t xml:space="preserve">rev</w:t>
      </w:r>
      <w:r>
        <w:rPr>
          <w:rStyle w:val="NormalTok"/>
        </w:rPr>
        <w:t xml:space="preserve">(y), </w:t>
      </w:r>
      <w:r>
        <w:rPr>
          <w:rStyle w:val="DecValTok"/>
        </w:rPr>
        <w:t xml:space="preserve">50</w:t>
      </w:r>
      <w:r>
        <w:rPr>
          <w:rStyle w:val="NormalTok"/>
        </w:rPr>
        <w:t xml:space="preserve">, </w:t>
      </w:r>
      <w:r>
        <w:rPr>
          <w:rStyle w:val="DecValTok"/>
        </w:rPr>
        <w:t xml:space="preserve">3</w:t>
      </w:r>
      <w:r>
        <w:rPr>
          <w:rStyle w:val="NormalTok"/>
        </w:rPr>
        <w:t xml:space="preserve">))))</w:t>
      </w:r>
      <w:r>
        <w:br/>
      </w:r>
      <w:r>
        <w:rPr>
          <w:rStyle w:val="NormalTok"/>
        </w:rPr>
        <w:t xml:space="preserve">}</w:t>
      </w:r>
      <w:r>
        <w:br/>
      </w:r>
      <w:r>
        <w:rPr>
          <w:rStyle w:val="FunctionTok"/>
        </w:rPr>
        <w:t xml:space="preserve">ggplot</w:t>
      </w:r>
      <w:r>
        <w:rPr>
          <w:rStyle w:val="NormalTok"/>
        </w:rPr>
        <w:t xml:space="preserve">(</w:t>
      </w:r>
      <w:r>
        <w:rPr>
          <w:rStyle w:val="FunctionTok"/>
        </w:rPr>
        <w:t xml:space="preserve">tibble</w:t>
      </w:r>
      <w:r>
        <w:rPr>
          <w:rStyle w:val="NormalTok"/>
        </w:rPr>
        <w:t xml:space="preserve">(</w:t>
      </w:r>
      <w:r>
        <w:rPr>
          <w:rStyle w:val="AttributeTok"/>
        </w:rPr>
        <w:t xml:space="preserve">ad =</w:t>
      </w:r>
      <w:r>
        <w:rPr>
          <w:rStyle w:val="NormalTok"/>
        </w:rPr>
        <w:t xml:space="preserve"> ad), </w:t>
      </w:r>
      <w:r>
        <w:rPr>
          <w:rStyle w:val="FunctionTok"/>
        </w:rPr>
        <w:t xml:space="preserve">aes</w:t>
      </w:r>
      <w:r>
        <w:rPr>
          <w:rStyle w:val="NormalTok"/>
        </w:rPr>
        <w:t xml:space="preserve">(</w:t>
      </w:r>
      <w:r>
        <w:rPr>
          <w:rStyle w:val="AttributeTok"/>
        </w:rPr>
        <w:t xml:space="preserve">x =</w:t>
      </w:r>
      <w:r>
        <w:rPr>
          <w:rStyle w:val="NormalTok"/>
        </w:rPr>
        <w:t xml:space="preserve"> ad)) </w:t>
      </w:r>
      <w:r>
        <w:rPr>
          <w:rStyle w:val="SpecialCharTok"/>
        </w:rPr>
        <w:t xml:space="preserve">+</w:t>
      </w:r>
      <w:r>
        <w:br/>
      </w:r>
      <w:r>
        <w:rPr>
          <w:rStyle w:val="NormalTok"/>
        </w:rPr>
        <w:t xml:space="preserve">  </w:t>
      </w:r>
      <w:r>
        <w:rPr>
          <w:rStyle w:val="FunctionTok"/>
        </w:rPr>
        <w:t xml:space="preserve">geom_density</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AD,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35" name="Picture"/>
            <a:graphic>
              <a:graphicData uri="http://schemas.openxmlformats.org/drawingml/2006/picture">
                <pic:pic>
                  <pic:nvPicPr>
                    <pic:cNvPr descr="C35-Applied-Inferential-Statistics_files/figure-docx/unnamed-chunk-12-1.png" id="36" name="Picture"/>
                    <pic:cNvPicPr>
                      <a:picLocks noChangeArrowheads="1" noChangeAspect="1"/>
                    </pic:cNvPicPr>
                  </pic:nvPicPr>
                  <pic:blipFill>
                    <a:blip r:embed="rId34"/>
                    <a:stretch>
                      <a:fillRect/>
                    </a:stretch>
                  </pic:blipFill>
                  <pic:spPr bwMode="auto">
                    <a:xfrm>
                      <a:off x="0" y="0"/>
                      <a:ext cx="5334000" cy="2129895"/>
                    </a:xfrm>
                    <a:prstGeom prst="rect">
                      <a:avLst/>
                    </a:prstGeom>
                    <a:noFill/>
                    <a:ln w="9525">
                      <a:noFill/>
                      <a:headEnd/>
                      <a:tailEnd/>
                    </a:ln>
                  </pic:spPr>
                </pic:pic>
              </a:graphicData>
            </a:graphic>
          </wp:inline>
        </w:drawing>
      </w:r>
    </w:p>
    <w:p>
      <w:pPr>
        <w:pStyle w:val="SourceCode"/>
      </w:pPr>
      <w:r>
        <w:rPr>
          <w:rStyle w:val="NormalTok"/>
        </w:rPr>
        <w:t xml:space="preserve">prob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(ad </w:t>
      </w:r>
      <w:r>
        <w:rPr>
          <w:rStyle w:val="SpecialCharTok"/>
        </w:rPr>
        <w:t xml:space="preserve">&gt;=</w:t>
      </w:r>
      <w:r>
        <w:rPr>
          <w:rStyle w:val="NormalTok"/>
        </w:rPr>
        <w:t xml:space="preserve"> AD)) </w:t>
      </w:r>
      <w:r>
        <w:rPr>
          <w:rStyle w:val="SpecialCharTok"/>
        </w:rPr>
        <w:t xml:space="preserve">/</w:t>
      </w:r>
      <w:r>
        <w:rPr>
          <w:rStyle w:val="NormalTok"/>
        </w:rPr>
        <w:t xml:space="preserve"> runs; prob</w:t>
      </w:r>
    </w:p>
    <w:p>
      <w:pPr>
        <w:pStyle w:val="SourceCode"/>
      </w:pPr>
      <w:r>
        <w:rPr>
          <w:rStyle w:val="VerbatimChar"/>
        </w:rPr>
        <w:t xml:space="preserve">[1] 0</w:t>
      </w:r>
    </w:p>
    <w:p>
      <w:pPr>
        <w:pStyle w:val="FirstParagraph"/>
      </w:pPr>
      <w:r>
        <w:t xml:space="preserve">With a p-value of essentially zero, the compressive strengths of Acme concrete blocks is significantly different from a normal random variable with mean 50 hundred pounds per square inch and standard deviation 3 hundred pounds per square inch.</w:t>
      </w:r>
    </w:p>
    <w:p>
      <w:pPr>
        <w:pStyle w:val="BodyText"/>
      </w:pPr>
      <w:r>
        <w:t xml:space="preserve">The followning R function will calculate the Anderson-Darling statistic (once the</w:t>
      </w:r>
      <w:r>
        <w:t xml:space="preserve"> </w:t>
      </w:r>
      <w:r>
        <w:rPr>
          <w:rStyle w:val="VerbatimChar"/>
        </w:rPr>
        <w:t xml:space="preserve">goftest</w:t>
      </w:r>
      <w:r>
        <w:t xml:space="preserve"> </w:t>
      </w:r>
      <w:r>
        <w:t xml:space="preserve">package is installed and required) and approximate the p-value theoretically.</w:t>
      </w:r>
    </w:p>
    <w:p>
      <w:pPr>
        <w:pStyle w:val="SourceCode"/>
      </w:pPr>
      <w:r>
        <w:rPr>
          <w:rStyle w:val="NormalTok"/>
        </w:rPr>
        <w:t xml:space="preserve">goftest</w:t>
      </w:r>
      <w:r>
        <w:rPr>
          <w:rStyle w:val="SpecialCharTok"/>
        </w:rPr>
        <w:t xml:space="preserve">::</w:t>
      </w:r>
      <w:r>
        <w:rPr>
          <w:rStyle w:val="FunctionTok"/>
        </w:rPr>
        <w:t xml:space="preserve">ad.test</w:t>
      </w:r>
      <w:r>
        <w:rPr>
          <w:rStyle w:val="NormalTok"/>
        </w:rPr>
        <w:t xml:space="preserve">(acme</w:t>
      </w:r>
      <w:r>
        <w:rPr>
          <w:rStyle w:val="SpecialCharTok"/>
        </w:rPr>
        <w:t xml:space="preserve">$</w:t>
      </w:r>
      <w:r>
        <w:rPr>
          <w:rStyle w:val="NormalTok"/>
        </w:rPr>
        <w:t xml:space="preserve">x, </w:t>
      </w:r>
      <w:r>
        <w:rPr>
          <w:rStyle w:val="StringTok"/>
        </w:rPr>
        <w:t xml:space="preserve">"pnorm"</w:t>
      </w:r>
      <w:r>
        <w:rPr>
          <w:rStyle w:val="NormalTok"/>
        </w:rPr>
        <w:t xml:space="preserve">, </w:t>
      </w:r>
      <w:r>
        <w:rPr>
          <w:rStyle w:val="DecValTok"/>
        </w:rPr>
        <w:t xml:space="preserve">50</w:t>
      </w:r>
      <w:r>
        <w:rPr>
          <w:rStyle w:val="NormalTok"/>
        </w:rPr>
        <w:t xml:space="preserve">, </w:t>
      </w:r>
      <w:r>
        <w:rPr>
          <w:rStyle w:val="DecValTok"/>
        </w:rPr>
        <w:t xml:space="preserve">3</w:t>
      </w:r>
      <w:r>
        <w:rPr>
          <w:rStyle w:val="NormalTok"/>
        </w:rPr>
        <w:t xml:space="preserve">)</w:t>
      </w:r>
    </w:p>
    <w:p>
      <w:pPr>
        <w:pStyle w:val="SourceCode"/>
      </w:pPr>
      <w:r>
        <w:br/>
      </w:r>
      <w:r>
        <w:rPr>
          <w:rStyle w:val="VerbatimChar"/>
        </w:rPr>
        <w:t xml:space="preserve">    Anderson-Darling test of goodness-of-fit</w:t>
      </w:r>
      <w:r>
        <w:br/>
      </w:r>
      <w:r>
        <w:rPr>
          <w:rStyle w:val="VerbatimChar"/>
        </w:rPr>
        <w:t xml:space="preserve">    Null hypothesis: Normal distribution</w:t>
      </w:r>
      <w:r>
        <w:br/>
      </w:r>
      <w:r>
        <w:rPr>
          <w:rStyle w:val="VerbatimChar"/>
        </w:rPr>
        <w:t xml:space="preserve">    Parameters assumed to be fixed</w:t>
      </w:r>
      <w:r>
        <w:br/>
      </w:r>
      <w:r>
        <w:br/>
      </w:r>
      <w:r>
        <w:rPr>
          <w:rStyle w:val="VerbatimChar"/>
        </w:rPr>
        <w:t xml:space="preserve">data:  acme$x</w:t>
      </w:r>
      <w:r>
        <w:br/>
      </w:r>
      <w:r>
        <w:rPr>
          <w:rStyle w:val="VerbatimChar"/>
        </w:rPr>
        <w:t xml:space="preserve">An = 14.412, p-value = 6e-05</w:t>
      </w:r>
    </w:p>
    <w:bookmarkEnd w:id="37"/>
    <w:bookmarkStart w:id="50" w:name="normal-concrete-block-strength-claim"/>
    <w:p>
      <w:pPr>
        <w:pStyle w:val="Heading2"/>
      </w:pPr>
      <w:r>
        <w:t xml:space="preserve">Normal Concrete Block Strength Claim</w:t>
      </w:r>
    </w:p>
    <w:p>
      <w:pPr>
        <w:pStyle w:val="FirstParagraph"/>
      </w:pPr>
      <w:r>
        <w:t xml:space="preserve">Acme Concrete claims that the compressive strength of its concrete blocks is normally distributed, but does not specify the two parameters.</w:t>
      </w:r>
    </w:p>
    <w:p>
      <w:pPr>
        <w:pStyle w:val="BodyText"/>
      </w:pPr>
      <w:r>
        <w:t xml:space="preserve">We need to compare the data to some unknown normal distribution. To do so, we need to estimate the parameters</w:t>
      </w:r>
      <w:r>
        <w:t xml:space="preserve"> </w:t>
      </w:r>
      <m:oMath>
        <m:r>
          <m:t>μ</m:t>
        </m:r>
      </m:oMath>
      <w:r>
        <w:t xml:space="preserve"> </w:t>
      </w:r>
      <w:r>
        <w:t xml:space="preserve">and</w:t>
      </w:r>
      <w:r>
        <w:t xml:space="preserve"> </w:t>
      </w:r>
      <m:oMath>
        <m:r>
          <m:t>σ</m:t>
        </m:r>
      </m:oMath>
      <w:r>
        <w:t xml:space="preserve"> </w:t>
      </w:r>
      <w:r>
        <w:t xml:space="preserve">with the data. The method of moments and the maximum likelihood estimators are the same:</w:t>
      </w:r>
    </w:p>
    <w:p>
      <w:pPr>
        <w:pStyle w:val="BodyText"/>
      </w:pPr>
      <m:oMath>
        <m:r>
          <m:t>  </m:t>
        </m:r>
        <m:acc>
          <m:accPr>
            <m:chr m:val="̂"/>
          </m:accPr>
          <m:e>
            <m:r>
              <m:t>μ</m:t>
            </m:r>
          </m:e>
        </m:acc>
        <m:r>
          <m:rPr>
            <m:sty m:val="p"/>
          </m:rPr>
          <m:t>=</m:t>
        </m:r>
        <m:acc>
          <m:accPr>
            <m:chr m:val="‾"/>
          </m:accPr>
          <m:e>
            <m:r>
              <m:t>x</m:t>
            </m:r>
          </m:e>
        </m:acc>
      </m:oMath>
      <w:r>
        <w:t xml:space="preserve"> </w:t>
      </w:r>
      <w:r>
        <w:t xml:space="preserve">and</w:t>
      </w:r>
      <w:r>
        <w:t xml:space="preserve"> </w:t>
      </w:r>
      <m:oMath>
        <m:acc>
          <m:accPr>
            <m:chr m:val="̂"/>
          </m:accPr>
          <m:e>
            <m:r>
              <m:t>σ</m:t>
            </m:r>
          </m:e>
        </m:acc>
        <m:r>
          <m:rPr>
            <m:sty m:val="p"/>
          </m:rPr>
          <m:t>=</m:t>
        </m:r>
        <m:rad>
          <m:radPr>
            <m:degHide m:val="on"/>
          </m:radPr>
          <m:deg/>
          <m:e>
            <m:f>
              <m:fPr>
                <m:type m:val="bar"/>
              </m:fPr>
              <m:num>
                <m:r>
                  <m:t>n</m:t>
                </m:r>
                <m:r>
                  <m:rPr>
                    <m:sty m:val="p"/>
                  </m:rPr>
                  <m:t>−</m:t>
                </m:r>
                <m:r>
                  <m:t>1</m:t>
                </m:r>
              </m:num>
              <m:den>
                <m:r>
                  <m:t>n</m:t>
                </m:r>
              </m:den>
            </m:f>
          </m:e>
        </m:rad>
        <m:r>
          <m:t>s</m:t>
        </m:r>
      </m:oMath>
      <w:r>
        <w:t xml:space="preserve">.</w:t>
      </w:r>
    </w:p>
    <w:p>
      <w:pPr>
        <w:pStyle w:val="BodyText"/>
      </w:pPr>
      <w:r>
        <w:t xml:space="preserve">To test the claim, ten concrete blocks are randomly chosen and their compressive strengths (in hundred pounds per square inch) are measured. We compare this data to the claimed distribution (using the estimators for the population parameters) in a variety of ways.</w:t>
      </w:r>
    </w:p>
    <w:p>
      <w:pPr>
        <w:pStyle w:val="BodyText"/>
      </w:pPr>
      <w:r>
        <w:t xml:space="preserve">First, use sample statistics to estimate the corresponding population parameters.</w:t>
      </w:r>
    </w:p>
    <w:p>
      <w:pPr>
        <w:pStyle w:val="SourceCode"/>
      </w:pPr>
      <w:r>
        <w:rPr>
          <w:rStyle w:val="NormalTok"/>
        </w:rPr>
        <w:t xml:space="preserve">acme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w:t>
      </w:r>
      <w:r>
        <w:rPr>
          <w:rStyle w:val="FunctionTok"/>
        </w:rPr>
        <w:t xml:space="preserve">c</w:t>
      </w:r>
      <w:r>
        <w:rPr>
          <w:rStyle w:val="NormalTok"/>
        </w:rPr>
        <w:t xml:space="preserve">(</w:t>
      </w:r>
      <w:r>
        <w:rPr>
          <w:rStyle w:val="FloatTok"/>
        </w:rPr>
        <w:t xml:space="preserve">49.2</w:t>
      </w:r>
      <w:r>
        <w:rPr>
          <w:rStyle w:val="NormalTok"/>
        </w:rPr>
        <w:t xml:space="preserve">,</w:t>
      </w:r>
      <w:r>
        <w:rPr>
          <w:rStyle w:val="FloatTok"/>
        </w:rPr>
        <w:t xml:space="preserve">53.9</w:t>
      </w:r>
      <w:r>
        <w:rPr>
          <w:rStyle w:val="NormalTok"/>
        </w:rPr>
        <w:t xml:space="preserve">,</w:t>
      </w:r>
      <w:r>
        <w:rPr>
          <w:rStyle w:val="FloatTok"/>
        </w:rPr>
        <w:t xml:space="preserve">50.0</w:t>
      </w:r>
      <w:r>
        <w:rPr>
          <w:rStyle w:val="NormalTok"/>
        </w:rPr>
        <w:t xml:space="preserve">,</w:t>
      </w:r>
      <w:r>
        <w:rPr>
          <w:rStyle w:val="FloatTok"/>
        </w:rPr>
        <w:t xml:space="preserve">44.5</w:t>
      </w:r>
      <w:r>
        <w:rPr>
          <w:rStyle w:val="NormalTok"/>
        </w:rPr>
        <w:t xml:space="preserve">,</w:t>
      </w:r>
      <w:r>
        <w:rPr>
          <w:rStyle w:val="FloatTok"/>
        </w:rPr>
        <w:t xml:space="preserve">42.2</w:t>
      </w:r>
      <w:r>
        <w:rPr>
          <w:rStyle w:val="NormalTok"/>
        </w:rPr>
        <w:t xml:space="preserve">,</w:t>
      </w:r>
      <w:r>
        <w:rPr>
          <w:rStyle w:val="FloatTok"/>
        </w:rPr>
        <w:t xml:space="preserve">42.3</w:t>
      </w:r>
      <w:r>
        <w:rPr>
          <w:rStyle w:val="NormalTok"/>
        </w:rPr>
        <w:t xml:space="preserve">,</w:t>
      </w:r>
      <w:r>
        <w:rPr>
          <w:rStyle w:val="FloatTok"/>
        </w:rPr>
        <w:t xml:space="preserve">32.3</w:t>
      </w:r>
      <w:r>
        <w:rPr>
          <w:rStyle w:val="NormalTok"/>
        </w:rPr>
        <w:t xml:space="preserve">,</w:t>
      </w:r>
      <w:r>
        <w:rPr>
          <w:rStyle w:val="FloatTok"/>
        </w:rPr>
        <w:t xml:space="preserve">31.3</w:t>
      </w:r>
      <w:r>
        <w:rPr>
          <w:rStyle w:val="NormalTok"/>
        </w:rPr>
        <w:t xml:space="preserve">,</w:t>
      </w:r>
      <w:r>
        <w:rPr>
          <w:rStyle w:val="FloatTok"/>
        </w:rPr>
        <w:t xml:space="preserve">60.9</w:t>
      </w:r>
      <w:r>
        <w:rPr>
          <w:rStyle w:val="NormalTok"/>
        </w:rPr>
        <w:t xml:space="preserve">,</w:t>
      </w:r>
      <w:r>
        <w:rPr>
          <w:rStyle w:val="FloatTok"/>
        </w:rPr>
        <w:t xml:space="preserve">47.5</w:t>
      </w:r>
      <w:r>
        <w:rPr>
          <w:rStyle w:val="NormalTok"/>
        </w:rPr>
        <w:t xml:space="preserve">))</w:t>
      </w:r>
      <w:r>
        <w:br/>
      </w: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(acme</w:t>
      </w:r>
      <w:r>
        <w:rPr>
          <w:rStyle w:val="SpecialCharTok"/>
        </w:rPr>
        <w:t xml:space="preserve">$</w:t>
      </w:r>
      <w:r>
        <w:rPr>
          <w:rStyle w:val="NormalTok"/>
        </w:rPr>
        <w:t xml:space="preserve">x); n</w:t>
      </w:r>
    </w:p>
    <w:p>
      <w:pPr>
        <w:pStyle w:val="SourceCode"/>
      </w:pPr>
      <w:r>
        <w:rPr>
          <w:rStyle w:val="VerbatimChar"/>
        </w:rPr>
        <w:t xml:space="preserve">[1] 10</w:t>
      </w:r>
    </w:p>
    <w:p>
      <w:pPr>
        <w:pStyle w:val="SourceCode"/>
      </w:pPr>
      <w:r>
        <w:rPr>
          <w:rStyle w:val="NormalTok"/>
        </w:rPr>
        <w:t xml:space="preserve">mu.hat </w:t>
      </w:r>
      <w:r>
        <w:rPr>
          <w:rStyle w:val="OtherTok"/>
        </w:rPr>
        <w:t xml:space="preserve">=</w:t>
      </w:r>
      <w:r>
        <w:rPr>
          <w:rStyle w:val="NormalTok"/>
        </w:rPr>
        <w:t xml:space="preserve"> </w:t>
      </w:r>
      <w:r>
        <w:rPr>
          <w:rStyle w:val="FunctionTok"/>
        </w:rPr>
        <w:t xml:space="preserve">mean</w:t>
      </w:r>
      <w:r>
        <w:rPr>
          <w:rStyle w:val="NormalTok"/>
        </w:rPr>
        <w:t xml:space="preserve">(acme</w:t>
      </w:r>
      <w:r>
        <w:rPr>
          <w:rStyle w:val="SpecialCharTok"/>
        </w:rPr>
        <w:t xml:space="preserve">$</w:t>
      </w:r>
      <w:r>
        <w:rPr>
          <w:rStyle w:val="NormalTok"/>
        </w:rPr>
        <w:t xml:space="preserve">x); mu.hat</w:t>
      </w:r>
    </w:p>
    <w:p>
      <w:pPr>
        <w:pStyle w:val="SourceCode"/>
      </w:pPr>
      <w:r>
        <w:rPr>
          <w:rStyle w:val="VerbatimChar"/>
        </w:rPr>
        <w:t xml:space="preserve">[1] 45.41</w:t>
      </w:r>
    </w:p>
    <w:p>
      <w:pPr>
        <w:pStyle w:val="SourceCode"/>
      </w:pPr>
      <w:r>
        <w:rPr>
          <w:rStyle w:val="NormalTok"/>
        </w:rPr>
        <w:t xml:space="preserve">sigma.hat </w:t>
      </w:r>
      <w:r>
        <w:rPr>
          <w:rStyle w:val="OtherTok"/>
        </w:rPr>
        <w:t xml:space="preserve">=</w:t>
      </w:r>
      <w:r>
        <w:rPr>
          <w:rStyle w:val="NormalTok"/>
        </w:rPr>
        <w:t xml:space="preserve"> </w:t>
      </w:r>
      <w:r>
        <w:rPr>
          <w:rStyle w:val="FunctionTok"/>
        </w:rPr>
        <w:t xml:space="preserve">sqrt</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FunctionTok"/>
        </w:rPr>
        <w:t xml:space="preserve">sd</w:t>
      </w:r>
      <w:r>
        <w:rPr>
          <w:rStyle w:val="NormalTok"/>
        </w:rPr>
        <w:t xml:space="preserve">(acme</w:t>
      </w:r>
      <w:r>
        <w:rPr>
          <w:rStyle w:val="SpecialCharTok"/>
        </w:rPr>
        <w:t xml:space="preserve">$</w:t>
      </w:r>
      <w:r>
        <w:rPr>
          <w:rStyle w:val="NormalTok"/>
        </w:rPr>
        <w:t xml:space="preserve">x); sigma.hat</w:t>
      </w:r>
    </w:p>
    <w:p>
      <w:pPr>
        <w:pStyle w:val="SourceCode"/>
      </w:pPr>
      <w:r>
        <w:rPr>
          <w:rStyle w:val="VerbatimChar"/>
        </w:rPr>
        <w:t xml:space="preserve">[1] 8.623161</w:t>
      </w:r>
    </w:p>
    <w:p>
      <w:pPr>
        <w:pStyle w:val="FirstParagraph"/>
      </w:pPr>
      <w:r>
        <w:t xml:space="preserve">Second, compare the sample and claimed population pdfs.</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AttributeTok"/>
        </w:rPr>
        <w:t xml:space="preserve">binwidth =</w:t>
      </w:r>
      <w:r>
        <w:rPr>
          <w:rStyle w:val="NormalTok"/>
        </w:rPr>
        <w:t xml:space="preserve"> </w:t>
      </w:r>
      <w:r>
        <w:rPr>
          <w:rStyle w:val="DecValTok"/>
        </w:rPr>
        <w:t xml:space="preserve">5</w:t>
      </w:r>
      <w:r>
        <w:rPr>
          <w:rStyle w:val="NormalTok"/>
        </w:rPr>
        <w:t xml:space="preserve">, </w:t>
      </w:r>
      <w:r>
        <w:rPr>
          <w:rStyle w:val="AttributeTok"/>
        </w:rPr>
        <w:t xml:space="preserve">center =</w:t>
      </w:r>
      <w:r>
        <w:rPr>
          <w:rStyle w:val="NormalTok"/>
        </w:rPr>
        <w:t xml:space="preserve"> </w:t>
      </w:r>
      <w:r>
        <w:rPr>
          <w:rStyle w:val="FloatTok"/>
        </w:rPr>
        <w:t xml:space="preserve">32.5</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dnorm, </w:t>
      </w:r>
      <w:r>
        <w:rPr>
          <w:rStyle w:val="AttributeTok"/>
        </w:rPr>
        <w:t xml:space="preserve">args =</w:t>
      </w:r>
      <w:r>
        <w:rPr>
          <w:rStyle w:val="NormalTok"/>
        </w:rPr>
        <w:t xml:space="preserve"> </w:t>
      </w:r>
      <w:r>
        <w:rPr>
          <w:rStyle w:val="FunctionTok"/>
        </w:rPr>
        <w:t xml:space="preserve">list</w:t>
      </w:r>
      <w:r>
        <w:rPr>
          <w:rStyle w:val="NormalTok"/>
        </w:rPr>
        <w:t xml:space="preserve">(</w:t>
      </w:r>
      <w:r>
        <w:rPr>
          <w:rStyle w:val="AttributeTok"/>
        </w:rPr>
        <w:t xml:space="preserve">mean =</w:t>
      </w:r>
      <w:r>
        <w:rPr>
          <w:rStyle w:val="NormalTok"/>
        </w:rPr>
        <w:t xml:space="preserve"> mu.hat, </w:t>
      </w:r>
      <w:r>
        <w:rPr>
          <w:rStyle w:val="AttributeTok"/>
        </w:rPr>
        <w:t xml:space="preserve">sd =</w:t>
      </w:r>
      <w:r>
        <w:rPr>
          <w:rStyle w:val="NormalTok"/>
        </w:rPr>
        <w:t xml:space="preserve"> sigma.hat),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w:t>
      </w:r>
    </w:p>
    <w:p>
      <w:pPr>
        <w:pStyle w:val="FirstParagraph"/>
      </w:pPr>
      <w:r>
        <w:drawing>
          <wp:inline>
            <wp:extent cx="5334000" cy="2129895"/>
            <wp:effectExtent b="0" l="0" r="0" t="0"/>
            <wp:docPr descr="" title="" id="39" name="Picture"/>
            <a:graphic>
              <a:graphicData uri="http://schemas.openxmlformats.org/drawingml/2006/picture">
                <pic:pic>
                  <pic:nvPicPr>
                    <pic:cNvPr descr="C35-Applied-Inferential-Statistics_files/figure-docx/unnamed-chunk-15-1.png" id="40" name="Picture"/>
                    <pic:cNvPicPr>
                      <a:picLocks noChangeArrowheads="1" noChangeAspect="1"/>
                    </pic:cNvPicPr>
                  </pic:nvPicPr>
                  <pic:blipFill>
                    <a:blip r:embed="rId38"/>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Third, compare the sample and claimed population distributions with a qq plot.</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sample =</w:t>
      </w:r>
      <w:r>
        <w:rPr>
          <w:rStyle w:val="NormalTok"/>
        </w:rPr>
        <w:t xml:space="preserve"> x))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distribution =</w:t>
      </w:r>
      <w:r>
        <w:rPr>
          <w:rStyle w:val="NormalTok"/>
        </w:rPr>
        <w:t xml:space="preserve"> </w:t>
      </w:r>
      <w:r>
        <w:rPr>
          <w:rStyle w:val="ControlFlowTok"/>
        </w:rPr>
        <w:t xml:space="preserve">function</w:t>
      </w:r>
      <w:r>
        <w:rPr>
          <w:rStyle w:val="NormalTok"/>
        </w:rPr>
        <w:t xml:space="preserve">(p) </w:t>
      </w:r>
      <w:r>
        <w:rPr>
          <w:rStyle w:val="FunctionTok"/>
        </w:rPr>
        <w:t xml:space="preserve">qnorm</w:t>
      </w:r>
      <w:r>
        <w:rPr>
          <w:rStyle w:val="NormalTok"/>
        </w:rPr>
        <w:t xml:space="preserve">(p, mu.hat, sigma.hat))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42" name="Picture"/>
            <a:graphic>
              <a:graphicData uri="http://schemas.openxmlformats.org/drawingml/2006/picture">
                <pic:pic>
                  <pic:nvPicPr>
                    <pic:cNvPr descr="C35-Applied-Inferential-Statistics_files/figure-docx/unnamed-chunk-16-1.png" id="43" name="Picture"/>
                    <pic:cNvPicPr>
                      <a:picLocks noChangeArrowheads="1" noChangeAspect="1"/>
                    </pic:cNvPicPr>
                  </pic:nvPicPr>
                  <pic:blipFill>
                    <a:blip r:embed="rId41"/>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Fourth, compare the sample and claimed population cdfs.</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stat_ecdf</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pnorm, </w:t>
      </w:r>
      <w:r>
        <w:rPr>
          <w:rStyle w:val="AttributeTok"/>
        </w:rPr>
        <w:t xml:space="preserve">args =</w:t>
      </w:r>
      <w:r>
        <w:rPr>
          <w:rStyle w:val="NormalTok"/>
        </w:rPr>
        <w:t xml:space="preserve"> </w:t>
      </w:r>
      <w:r>
        <w:rPr>
          <w:rStyle w:val="FunctionTok"/>
        </w:rPr>
        <w:t xml:space="preserve">c</w:t>
      </w:r>
      <w:r>
        <w:rPr>
          <w:rStyle w:val="NormalTok"/>
        </w:rPr>
        <w:t xml:space="preserve">(mu.hat, sigma.hat),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45" name="Picture"/>
            <a:graphic>
              <a:graphicData uri="http://schemas.openxmlformats.org/drawingml/2006/picture">
                <pic:pic>
                  <pic:nvPicPr>
                    <pic:cNvPr descr="C35-Applied-Inferential-Statistics_files/figure-docx/unnamed-chunk-17-1.png" id="46" name="Picture"/>
                    <pic:cNvPicPr>
                      <a:picLocks noChangeArrowheads="1" noChangeAspect="1"/>
                    </pic:cNvPicPr>
                  </pic:nvPicPr>
                  <pic:blipFill>
                    <a:blip r:embed="rId44"/>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The difference between the sample and claimed population cdf can be summarized with the Anderson-Darling statistic with the normal population parameters estimated with our estimators.</w:t>
      </w:r>
    </w:p>
    <w:p>
      <w:pPr>
        <w:pStyle w:val="SourceCode"/>
      </w:pP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(acme</w:t>
      </w:r>
      <w:r>
        <w:rPr>
          <w:rStyle w:val="SpecialCharTok"/>
        </w:rPr>
        <w:t xml:space="preserve">$</w:t>
      </w:r>
      <w:r>
        <w:rPr>
          <w:rStyle w:val="NormalTok"/>
        </w:rPr>
        <w:t xml:space="preserve">x)</w:t>
      </w:r>
      <w:r>
        <w:br/>
      </w:r>
      <w:r>
        <w:rPr>
          <w:rStyle w:val="NormalTok"/>
        </w:rPr>
        <w:t xml:space="preserve">mu.hat </w:t>
      </w:r>
      <w:r>
        <w:rPr>
          <w:rStyle w:val="OtherTok"/>
        </w:rPr>
        <w:t xml:space="preserve">=</w:t>
      </w:r>
      <w:r>
        <w:rPr>
          <w:rStyle w:val="NormalTok"/>
        </w:rPr>
        <w:t xml:space="preserve"> </w:t>
      </w:r>
      <w:r>
        <w:rPr>
          <w:rStyle w:val="FunctionTok"/>
        </w:rPr>
        <w:t xml:space="preserve">mean</w:t>
      </w:r>
      <w:r>
        <w:rPr>
          <w:rStyle w:val="NormalTok"/>
        </w:rPr>
        <w:t xml:space="preserve">(acme</w:t>
      </w:r>
      <w:r>
        <w:rPr>
          <w:rStyle w:val="SpecialCharTok"/>
        </w:rPr>
        <w:t xml:space="preserve">$</w:t>
      </w:r>
      <w:r>
        <w:rPr>
          <w:rStyle w:val="NormalTok"/>
        </w:rPr>
        <w:t xml:space="preserve">x)</w:t>
      </w:r>
      <w:r>
        <w:br/>
      </w:r>
      <w:r>
        <w:rPr>
          <w:rStyle w:val="NormalTok"/>
        </w:rPr>
        <w:t xml:space="preserve">sigma.hat </w:t>
      </w:r>
      <w:r>
        <w:rPr>
          <w:rStyle w:val="OtherTok"/>
        </w:rPr>
        <w:t xml:space="preserve">=</w:t>
      </w:r>
      <w:r>
        <w:rPr>
          <w:rStyle w:val="NormalTok"/>
        </w:rPr>
        <w:t xml:space="preserve"> </w:t>
      </w:r>
      <w:r>
        <w:rPr>
          <w:rStyle w:val="FunctionTok"/>
        </w:rPr>
        <w:t xml:space="preserve">sqrt</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FunctionTok"/>
        </w:rPr>
        <w:t xml:space="preserve">sd</w:t>
      </w:r>
      <w:r>
        <w:rPr>
          <w:rStyle w:val="NormalTok"/>
        </w:rPr>
        <w:t xml:space="preserve">(acme</w:t>
      </w:r>
      <w:r>
        <w:rPr>
          <w:rStyle w:val="SpecialCharTok"/>
        </w:rPr>
        <w:t xml:space="preserve">$</w:t>
      </w:r>
      <w:r>
        <w:rPr>
          <w:rStyle w:val="NormalTok"/>
        </w:rPr>
        <w:t xml:space="preserve">x)</w:t>
      </w:r>
      <w:r>
        <w:br/>
      </w:r>
      <w:r>
        <w:rPr>
          <w:rStyle w:val="NormalTok"/>
        </w:rPr>
        <w:t xml:space="preserve">y </w:t>
      </w:r>
      <w:r>
        <w:rPr>
          <w:rStyle w:val="OtherTok"/>
        </w:rPr>
        <w:t xml:space="preserve">=</w:t>
      </w:r>
      <w:r>
        <w:rPr>
          <w:rStyle w:val="NormalTok"/>
        </w:rPr>
        <w:t xml:space="preserve"> </w:t>
      </w:r>
      <w:r>
        <w:rPr>
          <w:rStyle w:val="FunctionTok"/>
        </w:rPr>
        <w:t xml:space="preserve">sort</w:t>
      </w:r>
      <w:r>
        <w:rPr>
          <w:rStyle w:val="NormalTok"/>
        </w:rPr>
        <w:t xml:space="preserve">(acme</w:t>
      </w:r>
      <w:r>
        <w:rPr>
          <w:rStyle w:val="SpecialCharTok"/>
        </w:rPr>
        <w:t xml:space="preserve">$</w:t>
      </w:r>
      <w:r>
        <w:rPr>
          <w:rStyle w:val="NormalTok"/>
        </w:rPr>
        <w:t xml:space="preserve">x)</w:t>
      </w:r>
      <w:r>
        <w:br/>
      </w:r>
      <w:r>
        <w:rPr>
          <w:rStyle w:val="NormalTok"/>
        </w:rPr>
        <w:t xml:space="preserve">AD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pnorm</w:t>
      </w:r>
      <w:r>
        <w:rPr>
          <w:rStyle w:val="NormalTok"/>
        </w:rPr>
        <w:t xml:space="preserve">(y, mu.hat, sigma.hat))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unctionTok"/>
        </w:rPr>
        <w:t xml:space="preserve">rev</w:t>
      </w:r>
      <w:r>
        <w:rPr>
          <w:rStyle w:val="NormalTok"/>
        </w:rPr>
        <w:t xml:space="preserve">(y), mu.hat, sigma.hat)))); AD</w:t>
      </w:r>
    </w:p>
    <w:p>
      <w:pPr>
        <w:pStyle w:val="SourceCode"/>
      </w:pPr>
      <w:r>
        <w:rPr>
          <w:rStyle w:val="VerbatimChar"/>
        </w:rPr>
        <w:t xml:space="preserve">[1] 0.2465171</w:t>
      </w:r>
    </w:p>
    <w:p>
      <w:pPr>
        <w:pStyle w:val="FirstParagraph"/>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w:t>
      </w:r>
    </w:p>
    <w:p>
      <w:pPr>
        <w:pStyle w:val="SourceCode"/>
      </w:pPr>
      <w:r>
        <w:rPr>
          <w:rStyle w:val="FunctionTok"/>
        </w:rPr>
        <w:t xml:space="preserve">set.seed</w:t>
      </w:r>
      <w:r>
        <w:rPr>
          <w:rStyle w:val="NormalTok"/>
        </w:rPr>
        <w:t xml:space="preserve">(</w:t>
      </w:r>
      <w:r>
        <w:rPr>
          <w:rStyle w:val="DecValTok"/>
        </w:rPr>
        <w:t xml:space="preserve">17</w:t>
      </w:r>
      <w:r>
        <w:rPr>
          <w:rStyle w:val="NormalTok"/>
        </w:rPr>
        <w:t xml:space="preserve">)</w:t>
      </w:r>
      <w:r>
        <w:br/>
      </w:r>
      <w:r>
        <w:rPr>
          <w:rStyle w:val="NormalTok"/>
        </w:rPr>
        <w:t xml:space="preserve">runs </w:t>
      </w:r>
      <w:r>
        <w:rPr>
          <w:rStyle w:val="OtherTok"/>
        </w:rPr>
        <w:t xml:space="preserve">=</w:t>
      </w:r>
      <w:r>
        <w:rPr>
          <w:rStyle w:val="NormalTok"/>
        </w:rPr>
        <w:t xml:space="preserve"> </w:t>
      </w:r>
      <w:r>
        <w:rPr>
          <w:rStyle w:val="DecValTok"/>
        </w:rPr>
        <w:t xml:space="preserve">1000</w:t>
      </w:r>
      <w:r>
        <w:br/>
      </w:r>
      <w:r>
        <w:rPr>
          <w:rStyle w:val="NormalTok"/>
        </w:rPr>
        <w:t xml:space="preserve">ad </w:t>
      </w:r>
      <w:r>
        <w:rPr>
          <w:rStyle w:val="OtherTok"/>
        </w:rPr>
        <w:t xml:space="preserve">=</w:t>
      </w:r>
      <w:r>
        <w:rPr>
          <w:rStyle w:val="NormalTok"/>
        </w:rPr>
        <w:t xml:space="preserve"> </w:t>
      </w:r>
      <w:r>
        <w:rPr>
          <w:rStyle w:val="FunctionTok"/>
        </w:rPr>
        <w:t xml:space="preserve">numeric</w:t>
      </w:r>
      <w:r>
        <w:rPr>
          <w:rStyle w:val="NormalTok"/>
        </w:rPr>
        <w:t xml:space="preserve">(runs)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runs) {</w:t>
      </w:r>
      <w:r>
        <w:br/>
      </w:r>
      <w:r>
        <w:rPr>
          <w:rStyle w:val="NormalTok"/>
        </w:rPr>
        <w:t xml:space="preserve">   sample </w:t>
      </w:r>
      <w:r>
        <w:rPr>
          <w:rStyle w:val="OtherTok"/>
        </w:rPr>
        <w:t xml:space="preserve">=</w:t>
      </w:r>
      <w:r>
        <w:rPr>
          <w:rStyle w:val="NormalTok"/>
        </w:rPr>
        <w:t xml:space="preserve"> </w:t>
      </w:r>
      <w:r>
        <w:rPr>
          <w:rStyle w:val="FunctionTok"/>
        </w:rPr>
        <w:t xml:space="preserve">rnorm</w:t>
      </w:r>
      <w:r>
        <w:rPr>
          <w:rStyle w:val="NormalTok"/>
        </w:rPr>
        <w:t xml:space="preserve">(n, mu.hat, sigma.hat)</w:t>
      </w:r>
      <w:r>
        <w:br/>
      </w:r>
      <w:r>
        <w:rPr>
          <w:rStyle w:val="NormalTok"/>
        </w:rPr>
        <w:t xml:space="preserve">   smu.hat </w:t>
      </w:r>
      <w:r>
        <w:rPr>
          <w:rStyle w:val="OtherTok"/>
        </w:rPr>
        <w:t xml:space="preserve">=</w:t>
      </w:r>
      <w:r>
        <w:rPr>
          <w:rStyle w:val="NormalTok"/>
        </w:rPr>
        <w:t xml:space="preserve"> </w:t>
      </w:r>
      <w:r>
        <w:rPr>
          <w:rStyle w:val="FunctionTok"/>
        </w:rPr>
        <w:t xml:space="preserve">mean</w:t>
      </w:r>
      <w:r>
        <w:rPr>
          <w:rStyle w:val="NormalTok"/>
        </w:rPr>
        <w:t xml:space="preserve">(sample)</w:t>
      </w:r>
      <w:r>
        <w:br/>
      </w:r>
      <w:r>
        <w:rPr>
          <w:rStyle w:val="NormalTok"/>
        </w:rPr>
        <w:t xml:space="preserve">   ssigma.hat </w:t>
      </w:r>
      <w:r>
        <w:rPr>
          <w:rStyle w:val="OtherTok"/>
        </w:rPr>
        <w:t xml:space="preserve">=</w:t>
      </w:r>
      <w:r>
        <w:rPr>
          <w:rStyle w:val="NormalTok"/>
        </w:rPr>
        <w:t xml:space="preserve"> </w:t>
      </w:r>
      <w:r>
        <w:rPr>
          <w:rStyle w:val="FunctionTok"/>
        </w:rPr>
        <w:t xml:space="preserve">sqrt</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FunctionTok"/>
        </w:rPr>
        <w:t xml:space="preserve">sd</w:t>
      </w:r>
      <w:r>
        <w:rPr>
          <w:rStyle w:val="NormalTok"/>
        </w:rPr>
        <w:t xml:space="preserve">(sample)</w:t>
      </w:r>
      <w:r>
        <w:br/>
      </w:r>
      <w:r>
        <w:rPr>
          <w:rStyle w:val="NormalTok"/>
        </w:rPr>
        <w:t xml:space="preserve">   y </w:t>
      </w:r>
      <w:r>
        <w:rPr>
          <w:rStyle w:val="OtherTok"/>
        </w:rPr>
        <w:t xml:space="preserve">=</w:t>
      </w:r>
      <w:r>
        <w:rPr>
          <w:rStyle w:val="NormalTok"/>
        </w:rPr>
        <w:t xml:space="preserve"> </w:t>
      </w:r>
      <w:r>
        <w:rPr>
          <w:rStyle w:val="FunctionTok"/>
        </w:rPr>
        <w:t xml:space="preserve">sort</w:t>
      </w:r>
      <w:r>
        <w:rPr>
          <w:rStyle w:val="NormalTok"/>
        </w:rPr>
        <w:t xml:space="preserve">(sample)</w:t>
      </w:r>
      <w:r>
        <w:br/>
      </w:r>
      <w:r>
        <w:rPr>
          <w:rStyle w:val="NormalTok"/>
        </w:rPr>
        <w:t xml:space="preserve">   ad[i]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pnorm</w:t>
      </w:r>
      <w:r>
        <w:rPr>
          <w:rStyle w:val="NormalTok"/>
        </w:rPr>
        <w:t xml:space="preserve">(y, smu.hat, ssigma.hat))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unctionTok"/>
        </w:rPr>
        <w:t xml:space="preserve">rev</w:t>
      </w:r>
      <w:r>
        <w:rPr>
          <w:rStyle w:val="NormalTok"/>
        </w:rPr>
        <w:t xml:space="preserve">(y), smu.hat, ssigma.hat))))</w:t>
      </w:r>
      <w:r>
        <w:br/>
      </w:r>
      <w:r>
        <w:rPr>
          <w:rStyle w:val="NormalTok"/>
        </w:rPr>
        <w:t xml:space="preserve">}</w:t>
      </w:r>
      <w:r>
        <w:br/>
      </w:r>
      <w:r>
        <w:rPr>
          <w:rStyle w:val="FunctionTok"/>
        </w:rPr>
        <w:t xml:space="preserve">ggplot</w:t>
      </w:r>
      <w:r>
        <w:rPr>
          <w:rStyle w:val="NormalTok"/>
        </w:rPr>
        <w:t xml:space="preserve">(</w:t>
      </w:r>
      <w:r>
        <w:rPr>
          <w:rStyle w:val="FunctionTok"/>
        </w:rPr>
        <w:t xml:space="preserve">tibble</w:t>
      </w:r>
      <w:r>
        <w:rPr>
          <w:rStyle w:val="NormalTok"/>
        </w:rPr>
        <w:t xml:space="preserve">(</w:t>
      </w:r>
      <w:r>
        <w:rPr>
          <w:rStyle w:val="AttributeTok"/>
        </w:rPr>
        <w:t xml:space="preserve">ad =</w:t>
      </w:r>
      <w:r>
        <w:rPr>
          <w:rStyle w:val="NormalTok"/>
        </w:rPr>
        <w:t xml:space="preserve"> ad), </w:t>
      </w:r>
      <w:r>
        <w:rPr>
          <w:rStyle w:val="FunctionTok"/>
        </w:rPr>
        <w:t xml:space="preserve">aes</w:t>
      </w:r>
      <w:r>
        <w:rPr>
          <w:rStyle w:val="NormalTok"/>
        </w:rPr>
        <w:t xml:space="preserve">(</w:t>
      </w:r>
      <w:r>
        <w:rPr>
          <w:rStyle w:val="AttributeTok"/>
        </w:rPr>
        <w:t xml:space="preserve">x =</w:t>
      </w:r>
      <w:r>
        <w:rPr>
          <w:rStyle w:val="NormalTok"/>
        </w:rPr>
        <w:t xml:space="preserve"> ad)) </w:t>
      </w:r>
      <w:r>
        <w:rPr>
          <w:rStyle w:val="SpecialCharTok"/>
        </w:rPr>
        <w:t xml:space="preserve">+</w:t>
      </w:r>
      <w:r>
        <w:br/>
      </w:r>
      <w:r>
        <w:rPr>
          <w:rStyle w:val="NormalTok"/>
        </w:rPr>
        <w:t xml:space="preserve">  </w:t>
      </w:r>
      <w:r>
        <w:rPr>
          <w:rStyle w:val="FunctionTok"/>
        </w:rPr>
        <w:t xml:space="preserve">geom_density</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AD,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48" name="Picture"/>
            <a:graphic>
              <a:graphicData uri="http://schemas.openxmlformats.org/drawingml/2006/picture">
                <pic:pic>
                  <pic:nvPicPr>
                    <pic:cNvPr descr="C35-Applied-Inferential-Statistics_files/figure-docx/unnamed-chunk-19-1.png" id="49" name="Picture"/>
                    <pic:cNvPicPr>
                      <a:picLocks noChangeArrowheads="1" noChangeAspect="1"/>
                    </pic:cNvPicPr>
                  </pic:nvPicPr>
                  <pic:blipFill>
                    <a:blip r:embed="rId47"/>
                    <a:stretch>
                      <a:fillRect/>
                    </a:stretch>
                  </pic:blipFill>
                  <pic:spPr bwMode="auto">
                    <a:xfrm>
                      <a:off x="0" y="0"/>
                      <a:ext cx="5334000" cy="2129895"/>
                    </a:xfrm>
                    <a:prstGeom prst="rect">
                      <a:avLst/>
                    </a:prstGeom>
                    <a:noFill/>
                    <a:ln w="9525">
                      <a:noFill/>
                      <a:headEnd/>
                      <a:tailEnd/>
                    </a:ln>
                  </pic:spPr>
                </pic:pic>
              </a:graphicData>
            </a:graphic>
          </wp:inline>
        </w:drawing>
      </w:r>
    </w:p>
    <w:p>
      <w:pPr>
        <w:pStyle w:val="SourceCode"/>
      </w:pPr>
      <w:r>
        <w:rPr>
          <w:rStyle w:val="NormalTok"/>
        </w:rPr>
        <w:t xml:space="preserve">prob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(ad </w:t>
      </w:r>
      <w:r>
        <w:rPr>
          <w:rStyle w:val="SpecialCharTok"/>
        </w:rPr>
        <w:t xml:space="preserve">&gt;=</w:t>
      </w:r>
      <w:r>
        <w:rPr>
          <w:rStyle w:val="NormalTok"/>
        </w:rPr>
        <w:t xml:space="preserve"> AD)) </w:t>
      </w:r>
      <w:r>
        <w:rPr>
          <w:rStyle w:val="SpecialCharTok"/>
        </w:rPr>
        <w:t xml:space="preserve">/</w:t>
      </w:r>
      <w:r>
        <w:rPr>
          <w:rStyle w:val="NormalTok"/>
        </w:rPr>
        <w:t xml:space="preserve"> runs; prob</w:t>
      </w:r>
    </w:p>
    <w:p>
      <w:pPr>
        <w:pStyle w:val="SourceCode"/>
      </w:pPr>
      <w:r>
        <w:rPr>
          <w:rStyle w:val="VerbatimChar"/>
        </w:rPr>
        <w:t xml:space="preserve">[1] 0.795</w:t>
      </w:r>
    </w:p>
    <w:p>
      <w:pPr>
        <w:pStyle w:val="FirstParagraph"/>
      </w:pPr>
      <w:r>
        <w:t xml:space="preserve">Either (1) Acme Concrete’s claim is correct and the probability of obtaining a sample that is at least as unsupportive of Acme’s claim as the actual sample is 0.795, or (2) Acme Concrete’s claim is incorrect. With a 0.05 level of significance, statisticians would choose (1): With a p-value of 0.795, the compressive strengths of Acme concrete blocks is not significantly different from a normal random variable.</w:t>
      </w:r>
    </w:p>
    <w:p>
      <w:pPr>
        <w:pStyle w:val="BodyText"/>
      </w:pPr>
      <w:r>
        <w:t xml:space="preserve">Minitab and Mathematica include black box functions that mimic the above tests as well as for many other tests. They will also calculate p-values theoretically or via simulation. For its estimate of</w:t>
      </w:r>
      <w:r>
        <w:t xml:space="preserve"> </w:t>
      </w:r>
      <m:oMath>
        <m:r>
          <m:t>σ</m:t>
        </m:r>
      </m:oMath>
      <w:r>
        <w:t xml:space="preserve">, Minitab uses the sample standard deviation 9.090 rather than the maximum likelihood estimator 8.623, which is what Mathematica uses. So, Mathematica’s result matches the work we have done, and Minitab yields a slightly different result.</w:t>
      </w:r>
    </w:p>
    <w:p>
      <w:pPr>
        <w:pStyle w:val="BodyText"/>
      </w:pPr>
      <w:r>
        <w:t xml:space="preserve">The Anderson-Darling test in</w:t>
      </w:r>
      <w:r>
        <w:t xml:space="preserve"> </w:t>
      </w:r>
      <w:r>
        <w:rPr>
          <w:rStyle w:val="VerbatimChar"/>
        </w:rPr>
        <w:t xml:space="preserve">goftest</w:t>
      </w:r>
      <w:r>
        <w:t xml:space="preserve"> </w:t>
      </w:r>
      <w:r>
        <w:t xml:space="preserve">will take into account the fact that the parameters were estimated from the data but does so in a very different manner: the method of Braun referenced in the help documentation appears to be a general technique for handling</w:t>
      </w:r>
      <w:r>
        <w:t xml:space="preserve"> </w:t>
      </w:r>
      <w:r>
        <w:t xml:space="preserve">“nuisance”</w:t>
      </w:r>
      <w:r>
        <w:t xml:space="preserve"> </w:t>
      </w:r>
      <w:r>
        <w:t xml:space="preserve">parameters that relies on a Central Limit type theorem. Since we have a small sample, I would not want to use this approach with this data.</w:t>
      </w:r>
    </w:p>
    <w:p>
      <w:pPr>
        <w:pStyle w:val="SourceCode"/>
      </w:pPr>
      <w:r>
        <w:rPr>
          <w:rStyle w:val="NormalTok"/>
        </w:rPr>
        <w:t xml:space="preserve">goftest</w:t>
      </w:r>
      <w:r>
        <w:rPr>
          <w:rStyle w:val="SpecialCharTok"/>
        </w:rPr>
        <w:t xml:space="preserve">::</w:t>
      </w:r>
      <w:r>
        <w:rPr>
          <w:rStyle w:val="FunctionTok"/>
        </w:rPr>
        <w:t xml:space="preserve">ad.test</w:t>
      </w:r>
      <w:r>
        <w:rPr>
          <w:rStyle w:val="NormalTok"/>
        </w:rPr>
        <w:t xml:space="preserve">(acme</w:t>
      </w:r>
      <w:r>
        <w:rPr>
          <w:rStyle w:val="SpecialCharTok"/>
        </w:rPr>
        <w:t xml:space="preserve">$</w:t>
      </w:r>
      <w:r>
        <w:rPr>
          <w:rStyle w:val="NormalTok"/>
        </w:rPr>
        <w:t xml:space="preserve">x, </w:t>
      </w:r>
      <w:r>
        <w:rPr>
          <w:rStyle w:val="StringTok"/>
        </w:rPr>
        <w:t xml:space="preserve">"pnorm"</w:t>
      </w:r>
      <w:r>
        <w:rPr>
          <w:rStyle w:val="NormalTok"/>
        </w:rPr>
        <w:t xml:space="preserve">, mu.hat, sigma.hat, </w:t>
      </w:r>
      <w:r>
        <w:rPr>
          <w:rStyle w:val="AttributeTok"/>
        </w:rPr>
        <w:t xml:space="preserve">estimated =</w:t>
      </w:r>
      <w:r>
        <w:rPr>
          <w:rStyle w:val="NormalTok"/>
        </w:rPr>
        <w:t xml:space="preserve"> </w:t>
      </w:r>
      <w:r>
        <w:rPr>
          <w:rStyle w:val="ConstantTok"/>
        </w:rPr>
        <w:t xml:space="preserve">TRUE</w:t>
      </w:r>
      <w:r>
        <w:rPr>
          <w:rStyle w:val="NormalTok"/>
        </w:rPr>
        <w:t xml:space="preserve">)</w:t>
      </w:r>
    </w:p>
    <w:p>
      <w:pPr>
        <w:pStyle w:val="SourceCode"/>
      </w:pPr>
      <w:r>
        <w:br/>
      </w:r>
      <w:r>
        <w:rPr>
          <w:rStyle w:val="VerbatimChar"/>
        </w:rPr>
        <w:t xml:space="preserve">    Anderson-Darling test of goodness-of-fit</w:t>
      </w:r>
      <w:r>
        <w:br/>
      </w:r>
      <w:r>
        <w:rPr>
          <w:rStyle w:val="VerbatimChar"/>
        </w:rPr>
        <w:t xml:space="preserve">    Braun's adjustment using 3 groups</w:t>
      </w:r>
      <w:r>
        <w:br/>
      </w:r>
      <w:r>
        <w:rPr>
          <w:rStyle w:val="VerbatimChar"/>
        </w:rPr>
        <w:t xml:space="preserve">    Null hypothesis: Normal distribution</w:t>
      </w:r>
      <w:r>
        <w:br/>
      </w:r>
      <w:r>
        <w:rPr>
          <w:rStyle w:val="VerbatimChar"/>
        </w:rPr>
        <w:t xml:space="preserve">    Parameters assumed to have been estimated from data</w:t>
      </w:r>
      <w:r>
        <w:br/>
      </w:r>
      <w:r>
        <w:br/>
      </w:r>
      <w:r>
        <w:rPr>
          <w:rStyle w:val="VerbatimChar"/>
        </w:rPr>
        <w:t xml:space="preserve">data:  acme$x</w:t>
      </w:r>
      <w:r>
        <w:br/>
      </w:r>
      <w:r>
        <w:rPr>
          <w:rStyle w:val="VerbatimChar"/>
        </w:rPr>
        <w:t xml:space="preserve">Anmax = 0.66699, p-value = 0.9215</w:t>
      </w:r>
    </w:p>
    <w:p>
      <w:pPr>
        <w:pStyle w:val="FirstParagraph"/>
      </w:pPr>
      <w:r>
        <w:t xml:space="preserve">We can make use of</w:t>
      </w:r>
      <w:r>
        <w:t xml:space="preserve"> </w:t>
      </w:r>
      <w:r>
        <w:rPr>
          <w:rStyle w:val="VerbatimChar"/>
        </w:rPr>
        <w:t xml:space="preserve">goftest::ad.test</w:t>
      </w:r>
      <w:r>
        <w:t xml:space="preserve"> </w:t>
      </w:r>
      <w:r>
        <w:t xml:space="preserve">to replace the computation of the statistic (although there is not much space savings and no time savings here).</w:t>
      </w:r>
    </w:p>
    <w:p>
      <w:pPr>
        <w:pStyle w:val="SourceCode"/>
      </w:pPr>
      <w:r>
        <w:rPr>
          <w:rStyle w:val="FunctionTok"/>
        </w:rPr>
        <w:t xml:space="preserve">set.seed</w:t>
      </w:r>
      <w:r>
        <w:rPr>
          <w:rStyle w:val="NormalTok"/>
        </w:rPr>
        <w:t xml:space="preserve">(</w:t>
      </w:r>
      <w:r>
        <w:rPr>
          <w:rStyle w:val="DecValTok"/>
        </w:rPr>
        <w:t xml:space="preserve">17</w:t>
      </w:r>
      <w:r>
        <w:rPr>
          <w:rStyle w:val="NormalTok"/>
        </w:rPr>
        <w:t xml:space="preserve">)</w:t>
      </w:r>
      <w:r>
        <w:br/>
      </w:r>
      <w:r>
        <w:rPr>
          <w:rStyle w:val="NormalTok"/>
        </w:rPr>
        <w:t xml:space="preserve">runs </w:t>
      </w:r>
      <w:r>
        <w:rPr>
          <w:rStyle w:val="OtherTok"/>
        </w:rPr>
        <w:t xml:space="preserve">=</w:t>
      </w:r>
      <w:r>
        <w:rPr>
          <w:rStyle w:val="NormalTok"/>
        </w:rPr>
        <w:t xml:space="preserve"> </w:t>
      </w:r>
      <w:r>
        <w:rPr>
          <w:rStyle w:val="DecValTok"/>
        </w:rPr>
        <w:t xml:space="preserve">1000</w:t>
      </w:r>
      <w:r>
        <w:br/>
      </w:r>
      <w:r>
        <w:rPr>
          <w:rStyle w:val="NormalTok"/>
        </w:rPr>
        <w:t xml:space="preserve">ad </w:t>
      </w:r>
      <w:r>
        <w:rPr>
          <w:rStyle w:val="OtherTok"/>
        </w:rPr>
        <w:t xml:space="preserve">=</w:t>
      </w:r>
      <w:r>
        <w:rPr>
          <w:rStyle w:val="NormalTok"/>
        </w:rPr>
        <w:t xml:space="preserve"> </w:t>
      </w:r>
      <w:r>
        <w:rPr>
          <w:rStyle w:val="FunctionTok"/>
        </w:rPr>
        <w:t xml:space="preserve">numeric</w:t>
      </w:r>
      <w:r>
        <w:rPr>
          <w:rStyle w:val="NormalTok"/>
        </w:rPr>
        <w:t xml:space="preserve">(runs)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runs) {</w:t>
      </w:r>
      <w:r>
        <w:br/>
      </w:r>
      <w:r>
        <w:rPr>
          <w:rStyle w:val="NormalTok"/>
        </w:rPr>
        <w:t xml:space="preserve">   sample </w:t>
      </w:r>
      <w:r>
        <w:rPr>
          <w:rStyle w:val="OtherTok"/>
        </w:rPr>
        <w:t xml:space="preserve">=</w:t>
      </w:r>
      <w:r>
        <w:rPr>
          <w:rStyle w:val="NormalTok"/>
        </w:rPr>
        <w:t xml:space="preserve"> </w:t>
      </w:r>
      <w:r>
        <w:rPr>
          <w:rStyle w:val="FunctionTok"/>
        </w:rPr>
        <w:t xml:space="preserve">rnorm</w:t>
      </w:r>
      <w:r>
        <w:rPr>
          <w:rStyle w:val="NormalTok"/>
        </w:rPr>
        <w:t xml:space="preserve">(n, mu.hat, sigma.hat)</w:t>
      </w:r>
      <w:r>
        <w:br/>
      </w:r>
      <w:r>
        <w:rPr>
          <w:rStyle w:val="NormalTok"/>
        </w:rPr>
        <w:t xml:space="preserve">   smu.hat </w:t>
      </w:r>
      <w:r>
        <w:rPr>
          <w:rStyle w:val="OtherTok"/>
        </w:rPr>
        <w:t xml:space="preserve">=</w:t>
      </w:r>
      <w:r>
        <w:rPr>
          <w:rStyle w:val="NormalTok"/>
        </w:rPr>
        <w:t xml:space="preserve"> </w:t>
      </w:r>
      <w:r>
        <w:rPr>
          <w:rStyle w:val="FunctionTok"/>
        </w:rPr>
        <w:t xml:space="preserve">mean</w:t>
      </w:r>
      <w:r>
        <w:rPr>
          <w:rStyle w:val="NormalTok"/>
        </w:rPr>
        <w:t xml:space="preserve">(sample)</w:t>
      </w:r>
      <w:r>
        <w:br/>
      </w:r>
      <w:r>
        <w:rPr>
          <w:rStyle w:val="NormalTok"/>
        </w:rPr>
        <w:t xml:space="preserve">   ssigma.hat </w:t>
      </w:r>
      <w:r>
        <w:rPr>
          <w:rStyle w:val="OtherTok"/>
        </w:rPr>
        <w:t xml:space="preserve">=</w:t>
      </w:r>
      <w:r>
        <w:rPr>
          <w:rStyle w:val="NormalTok"/>
        </w:rPr>
        <w:t xml:space="preserve"> </w:t>
      </w:r>
      <w:r>
        <w:rPr>
          <w:rStyle w:val="FunctionTok"/>
        </w:rPr>
        <w:t xml:space="preserve">sqrt</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FunctionTok"/>
        </w:rPr>
        <w:t xml:space="preserve">sd</w:t>
      </w:r>
      <w:r>
        <w:rPr>
          <w:rStyle w:val="NormalTok"/>
        </w:rPr>
        <w:t xml:space="preserve">(sample)</w:t>
      </w:r>
      <w:r>
        <w:br/>
      </w:r>
      <w:r>
        <w:rPr>
          <w:rStyle w:val="NormalTok"/>
        </w:rPr>
        <w:t xml:space="preserve">   y </w:t>
      </w:r>
      <w:r>
        <w:rPr>
          <w:rStyle w:val="OtherTok"/>
        </w:rPr>
        <w:t xml:space="preserve">=</w:t>
      </w:r>
      <w:r>
        <w:rPr>
          <w:rStyle w:val="NormalTok"/>
        </w:rPr>
        <w:t xml:space="preserve"> </w:t>
      </w:r>
      <w:r>
        <w:rPr>
          <w:rStyle w:val="FunctionTok"/>
        </w:rPr>
        <w:t xml:space="preserve">sort</w:t>
      </w:r>
      <w:r>
        <w:rPr>
          <w:rStyle w:val="NormalTok"/>
        </w:rPr>
        <w:t xml:space="preserve">(sample)</w:t>
      </w:r>
      <w:r>
        <w:br/>
      </w:r>
      <w:r>
        <w:rPr>
          <w:rStyle w:val="NormalTok"/>
        </w:rPr>
        <w:t xml:space="preserve">   ad[i] </w:t>
      </w:r>
      <w:r>
        <w:rPr>
          <w:rStyle w:val="OtherTok"/>
        </w:rPr>
        <w:t xml:space="preserve">=</w:t>
      </w:r>
      <w:r>
        <w:rPr>
          <w:rStyle w:val="NormalTok"/>
        </w:rPr>
        <w:t xml:space="preserve"> goftest</w:t>
      </w:r>
      <w:r>
        <w:rPr>
          <w:rStyle w:val="SpecialCharTok"/>
        </w:rPr>
        <w:t xml:space="preserve">::</w:t>
      </w:r>
      <w:r>
        <w:rPr>
          <w:rStyle w:val="FunctionTok"/>
        </w:rPr>
        <w:t xml:space="preserve">ad.test</w:t>
      </w:r>
      <w:r>
        <w:rPr>
          <w:rStyle w:val="NormalTok"/>
        </w:rPr>
        <w:t xml:space="preserve">(sample, </w:t>
      </w:r>
      <w:r>
        <w:rPr>
          <w:rStyle w:val="StringTok"/>
        </w:rPr>
        <w:t xml:space="preserve">"pnorm"</w:t>
      </w:r>
      <w:r>
        <w:rPr>
          <w:rStyle w:val="NormalTok"/>
        </w:rPr>
        <w:t xml:space="preserve">, smu.hat, ssigma.hat)</w:t>
      </w:r>
      <w:r>
        <w:rPr>
          <w:rStyle w:val="SpecialCharTok"/>
        </w:rPr>
        <w:t xml:space="preserve">$</w:t>
      </w:r>
      <w:r>
        <w:rPr>
          <w:rStyle w:val="NormalTok"/>
        </w:rPr>
        <w:t xml:space="preserve">statistic</w:t>
      </w:r>
      <w:r>
        <w:br/>
      </w:r>
      <w:r>
        <w:rPr>
          <w:rStyle w:val="NormalTok"/>
        </w:rPr>
        <w:t xml:space="preserve">}</w:t>
      </w:r>
      <w:r>
        <w:br/>
      </w:r>
      <w:r>
        <w:rPr>
          <w:rStyle w:val="NormalTok"/>
        </w:rPr>
        <w:t xml:space="preserve">prob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(ad </w:t>
      </w:r>
      <w:r>
        <w:rPr>
          <w:rStyle w:val="SpecialCharTok"/>
        </w:rPr>
        <w:t xml:space="preserve">&gt;=</w:t>
      </w:r>
      <w:r>
        <w:rPr>
          <w:rStyle w:val="NormalTok"/>
        </w:rPr>
        <w:t xml:space="preserve"> AD)) </w:t>
      </w:r>
      <w:r>
        <w:rPr>
          <w:rStyle w:val="SpecialCharTok"/>
        </w:rPr>
        <w:t xml:space="preserve">/</w:t>
      </w:r>
      <w:r>
        <w:rPr>
          <w:rStyle w:val="NormalTok"/>
        </w:rPr>
        <w:t xml:space="preserve"> runs; prob</w:t>
      </w:r>
    </w:p>
    <w:p>
      <w:pPr>
        <w:pStyle w:val="SourceCode"/>
      </w:pPr>
      <w:r>
        <w:rPr>
          <w:rStyle w:val="VerbatimChar"/>
        </w:rPr>
        <w:t xml:space="preserve">[1] 0.795</w:t>
      </w:r>
    </w:p>
    <w:p>
      <w:pPr>
        <w:pStyle w:val="FirstParagraph"/>
      </w:pPr>
      <w:r>
        <w:t xml:space="preserve">There is an Anderson-Darling test in the</w:t>
      </w:r>
      <w:r>
        <w:t xml:space="preserve"> </w:t>
      </w:r>
      <w:r>
        <w:rPr>
          <w:rStyle w:val="VerbatimChar"/>
        </w:rPr>
        <w:t xml:space="preserve">nortest</w:t>
      </w:r>
      <w:r>
        <w:t xml:space="preserve"> </w:t>
      </w:r>
      <w:r>
        <w:t xml:space="preserve">package that provides a black box method that mimics our approach, but it only does so for a null hypothesized normal random variable and it uses the</w:t>
      </w:r>
      <w:r>
        <w:t xml:space="preserve"> </w:t>
      </w:r>
      <w:r>
        <w:t xml:space="preserve">“divide by</w:t>
      </w:r>
      <w:r>
        <w:t xml:space="preserve"> </w:t>
      </w:r>
      <m:oMath>
        <m:r>
          <m:t>n</m:t>
        </m:r>
        <m:r>
          <m:rPr>
            <m:sty m:val="p"/>
          </m:rPr>
          <m:t>−</m:t>
        </m:r>
        <m:r>
          <m:t>1</m:t>
        </m:r>
      </m:oMath>
      <w:r>
        <w:t xml:space="preserve">”</w:t>
      </w:r>
      <w:r>
        <w:t xml:space="preserve">, rather than</w:t>
      </w:r>
      <w:r>
        <w:t xml:space="preserve"> </w:t>
      </w:r>
      <m:oMath>
        <m:r>
          <m:t>n</m:t>
        </m:r>
      </m:oMath>
      <w:r>
        <w:t xml:space="preserve">, standard deviation estimator..</w:t>
      </w:r>
    </w:p>
    <w:p>
      <w:pPr>
        <w:pStyle w:val="SourceCode"/>
      </w:pPr>
      <w:r>
        <w:rPr>
          <w:rStyle w:val="NormalTok"/>
        </w:rPr>
        <w:t xml:space="preserve">nortest</w:t>
      </w:r>
      <w:r>
        <w:rPr>
          <w:rStyle w:val="SpecialCharTok"/>
        </w:rPr>
        <w:t xml:space="preserve">::</w:t>
      </w:r>
      <w:r>
        <w:rPr>
          <w:rStyle w:val="FunctionTok"/>
        </w:rPr>
        <w:t xml:space="preserve">ad.test</w:t>
      </w:r>
      <w:r>
        <w:rPr>
          <w:rStyle w:val="NormalTok"/>
        </w:rPr>
        <w:t xml:space="preserve">(acme</w:t>
      </w:r>
      <w:r>
        <w:rPr>
          <w:rStyle w:val="SpecialCharTok"/>
        </w:rPr>
        <w:t xml:space="preserve">$</w:t>
      </w:r>
      <w:r>
        <w:rPr>
          <w:rStyle w:val="NormalTok"/>
        </w:rPr>
        <w:t xml:space="preserve">x)</w:t>
      </w:r>
    </w:p>
    <w:p>
      <w:pPr>
        <w:pStyle w:val="SourceCode"/>
      </w:pPr>
      <w:r>
        <w:br/>
      </w:r>
      <w:r>
        <w:rPr>
          <w:rStyle w:val="VerbatimChar"/>
        </w:rPr>
        <w:t xml:space="preserve">    Anderson-Darling normality test</w:t>
      </w:r>
      <w:r>
        <w:br/>
      </w:r>
      <w:r>
        <w:br/>
      </w:r>
      <w:r>
        <w:rPr>
          <w:rStyle w:val="VerbatimChar"/>
        </w:rPr>
        <w:t xml:space="preserve">data:  acme$x</w:t>
      </w:r>
      <w:r>
        <w:br/>
      </w:r>
      <w:r>
        <w:rPr>
          <w:rStyle w:val="VerbatimChar"/>
        </w:rPr>
        <w:t xml:space="preserve">A = 0.2312, p-value = 0.7323</w:t>
      </w:r>
    </w:p>
    <w:p>
      <w:pPr>
        <w:pStyle w:val="FirstParagraph"/>
      </w:pPr>
      <w:r>
        <w:t xml:space="preserve">The Shapiro-Wilk normality test can only be used for testing normality, but it is often used in the literature and is built into the core of R.</w:t>
      </w:r>
    </w:p>
    <w:p>
      <w:pPr>
        <w:pStyle w:val="SourceCode"/>
      </w:pPr>
      <w:r>
        <w:rPr>
          <w:rStyle w:val="FunctionTok"/>
        </w:rPr>
        <w:t xml:space="preserve">shapiro.test</w:t>
      </w:r>
      <w:r>
        <w:rPr>
          <w:rStyle w:val="NormalTok"/>
        </w:rPr>
        <w:t xml:space="preserve">(acme</w:t>
      </w:r>
      <w:r>
        <w:rPr>
          <w:rStyle w:val="SpecialCharTok"/>
        </w:rPr>
        <w:t xml:space="preserve">$</w:t>
      </w:r>
      <w:r>
        <w:rPr>
          <w:rStyle w:val="NormalTok"/>
        </w:rPr>
        <w:t xml:space="preserve">x)</w:t>
      </w:r>
    </w:p>
    <w:p>
      <w:pPr>
        <w:pStyle w:val="SourceCode"/>
      </w:pPr>
      <w:r>
        <w:br/>
      </w:r>
      <w:r>
        <w:rPr>
          <w:rStyle w:val="VerbatimChar"/>
        </w:rPr>
        <w:t xml:space="preserve">    Shapiro-Wilk normality test</w:t>
      </w:r>
      <w:r>
        <w:br/>
      </w:r>
      <w:r>
        <w:br/>
      </w:r>
      <w:r>
        <w:rPr>
          <w:rStyle w:val="VerbatimChar"/>
        </w:rPr>
        <w:t xml:space="preserve">data:  acme$x</w:t>
      </w:r>
      <w:r>
        <w:br/>
      </w:r>
      <w:r>
        <w:rPr>
          <w:rStyle w:val="VerbatimChar"/>
        </w:rPr>
        <w:t xml:space="preserve">W = 0.96067, p-value = 0.7934</w:t>
      </w:r>
    </w:p>
    <w:bookmarkEnd w:id="50"/>
    <w:bookmarkStart w:id="63" w:name="gamma-concrete-block-strength-claim"/>
    <w:p>
      <w:pPr>
        <w:pStyle w:val="Heading2"/>
      </w:pPr>
      <w:r>
        <w:t xml:space="preserve">Gamma Concrete Block Strength Claim</w:t>
      </w:r>
    </w:p>
    <w:p>
      <w:pPr>
        <w:pStyle w:val="FirstParagraph"/>
      </w:pPr>
      <w:r>
        <w:t xml:space="preserve">Acme Concrete claims that the compressive strength of its concrete blocks is distributed as a gamma random variable.</w:t>
      </w:r>
    </w:p>
    <w:p>
      <w:pPr>
        <w:pStyle w:val="BodyText"/>
      </w:pPr>
      <w:r>
        <w:t xml:space="preserve">To test the claim, ten concrete blocks are randomly chosen and their compressive strengths (in hundred pounds per square inch) are measured. We compare this data to the claimed distribution in a variety of ways. First, obtain the method of moments estimates.</w:t>
      </w:r>
    </w:p>
    <w:p>
      <w:pPr>
        <w:pStyle w:val="BodyText"/>
      </w:pPr>
      <m:oMath>
        <m:r>
          <m:t> </m:t>
        </m:r>
        <m:acc>
          <m:accPr>
            <m:chr m:val="̂"/>
          </m:accPr>
          <m:e>
            <m:r>
              <m:t>α</m:t>
            </m:r>
          </m:e>
        </m:acc>
        <m:acc>
          <m:accPr>
            <m:chr m:val="̂"/>
          </m:accPr>
          <m:e>
            <m:r>
              <m:t>β</m:t>
            </m:r>
          </m:e>
        </m:acc>
        <m:r>
          <m:rPr>
            <m:sty m:val="p"/>
          </m:rPr>
          <m:t>=</m:t>
        </m:r>
        <m:acc>
          <m:accPr>
            <m:chr m:val="‾"/>
          </m:accPr>
          <m:e>
            <m:r>
              <m:t>x</m:t>
            </m:r>
          </m:e>
        </m:acc>
      </m:oMath>
      <w:r>
        <w:t xml:space="preserve"> </w:t>
      </w:r>
      <w:r>
        <w:t xml:space="preserve">and</w:t>
      </w:r>
      <w:r>
        <w:t xml:space="preserve"> </w:t>
      </w:r>
      <m:oMath>
        <m:acc>
          <m:accPr>
            <m:chr m:val="̂"/>
          </m:accPr>
          <m:e>
            <m:r>
              <m:t>α</m:t>
            </m:r>
          </m:e>
        </m:acc>
        <m:sSup>
          <m:e>
            <m:acc>
              <m:accPr>
                <m:chr m:val="̂"/>
              </m:accPr>
              <m:e>
                <m:r>
                  <m:t>β</m:t>
                </m:r>
              </m:e>
            </m:acc>
          </m:e>
          <m:sup>
            <m:r>
              <m:t>2</m:t>
            </m:r>
          </m:sup>
        </m:sSup>
        <m:r>
          <m:rPr>
            <m:sty m:val="p"/>
          </m:rPr>
          <m:t>=</m:t>
        </m:r>
        <m:r>
          <m:t>v</m:t>
        </m:r>
      </m:oMath>
      <w:r>
        <w:t xml:space="preserve"> </w:t>
      </w:r>
      <w:r>
        <w:t xml:space="preserve">implies</w:t>
      </w:r>
      <w:r>
        <w:t xml:space="preserve"> </w:t>
      </w:r>
      <m:oMath>
        <m:acc>
          <m:accPr>
            <m:chr m:val="̂"/>
          </m:accPr>
          <m:e>
            <m:r>
              <m:t>β</m:t>
            </m:r>
          </m:e>
        </m:acc>
        <m:r>
          <m:rPr>
            <m:sty m:val="p"/>
          </m:rPr>
          <m:t>=</m:t>
        </m:r>
        <m:r>
          <m:t>v</m:t>
        </m:r>
        <m:r>
          <m:rPr>
            <m:sty m:val="p"/>
          </m:rPr>
          <m:t>/</m:t>
        </m:r>
        <m:acc>
          <m:accPr>
            <m:chr m:val="‾"/>
          </m:accPr>
          <m:e>
            <m:r>
              <m:t>x</m:t>
            </m:r>
          </m:e>
        </m:acc>
      </m:oMath>
      <w:r>
        <w:t xml:space="preserve"> </w:t>
      </w:r>
      <w:r>
        <w:t xml:space="preserve">and</w:t>
      </w:r>
      <w:r>
        <w:t xml:space="preserve"> </w:t>
      </w:r>
      <m:oMath>
        <m:acc>
          <m:accPr>
            <m:chr m:val="̂"/>
          </m:accPr>
          <m:e>
            <m:r>
              <m:t>α</m:t>
            </m:r>
          </m:e>
        </m:acc>
        <m:r>
          <m:rPr>
            <m:sty m:val="p"/>
          </m:rPr>
          <m:t>=</m:t>
        </m:r>
        <m:sSup>
          <m:e>
            <m:acc>
              <m:accPr>
                <m:chr m:val="‾"/>
              </m:accPr>
              <m:e>
                <m:r>
                  <m:t>x</m:t>
                </m:r>
              </m:e>
            </m:acc>
          </m:e>
          <m:sup>
            <m:r>
              <m:t>2</m:t>
            </m:r>
          </m:sup>
        </m:sSup>
        <m:r>
          <m:rPr>
            <m:sty m:val="p"/>
          </m:rPr>
          <m:t>/</m:t>
        </m:r>
        <m:r>
          <m:t>v</m:t>
        </m:r>
      </m:oMath>
    </w:p>
    <w:p>
      <w:pPr>
        <w:pStyle w:val="SourceCode"/>
      </w:pPr>
      <w:r>
        <w:rPr>
          <w:rStyle w:val="NormalTok"/>
        </w:rPr>
        <w:t xml:space="preserve">acme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w:t>
      </w:r>
      <w:r>
        <w:rPr>
          <w:rStyle w:val="FunctionTok"/>
        </w:rPr>
        <w:t xml:space="preserve">c</w:t>
      </w:r>
      <w:r>
        <w:rPr>
          <w:rStyle w:val="NormalTok"/>
        </w:rPr>
        <w:t xml:space="preserve">(</w:t>
      </w:r>
      <w:r>
        <w:rPr>
          <w:rStyle w:val="FloatTok"/>
        </w:rPr>
        <w:t xml:space="preserve">49.2</w:t>
      </w:r>
      <w:r>
        <w:rPr>
          <w:rStyle w:val="NormalTok"/>
        </w:rPr>
        <w:t xml:space="preserve">,</w:t>
      </w:r>
      <w:r>
        <w:rPr>
          <w:rStyle w:val="FloatTok"/>
        </w:rPr>
        <w:t xml:space="preserve">53.9</w:t>
      </w:r>
      <w:r>
        <w:rPr>
          <w:rStyle w:val="NormalTok"/>
        </w:rPr>
        <w:t xml:space="preserve">,</w:t>
      </w:r>
      <w:r>
        <w:rPr>
          <w:rStyle w:val="FloatTok"/>
        </w:rPr>
        <w:t xml:space="preserve">50.0</w:t>
      </w:r>
      <w:r>
        <w:rPr>
          <w:rStyle w:val="NormalTok"/>
        </w:rPr>
        <w:t xml:space="preserve">,</w:t>
      </w:r>
      <w:r>
        <w:rPr>
          <w:rStyle w:val="FloatTok"/>
        </w:rPr>
        <w:t xml:space="preserve">44.5</w:t>
      </w:r>
      <w:r>
        <w:rPr>
          <w:rStyle w:val="NormalTok"/>
        </w:rPr>
        <w:t xml:space="preserve">,</w:t>
      </w:r>
      <w:r>
        <w:rPr>
          <w:rStyle w:val="FloatTok"/>
        </w:rPr>
        <w:t xml:space="preserve">42.2</w:t>
      </w:r>
      <w:r>
        <w:rPr>
          <w:rStyle w:val="NormalTok"/>
        </w:rPr>
        <w:t xml:space="preserve">,</w:t>
      </w:r>
      <w:r>
        <w:rPr>
          <w:rStyle w:val="FloatTok"/>
        </w:rPr>
        <w:t xml:space="preserve">42.3</w:t>
      </w:r>
      <w:r>
        <w:rPr>
          <w:rStyle w:val="NormalTok"/>
        </w:rPr>
        <w:t xml:space="preserve">,</w:t>
      </w:r>
      <w:r>
        <w:rPr>
          <w:rStyle w:val="FloatTok"/>
        </w:rPr>
        <w:t xml:space="preserve">32.3</w:t>
      </w:r>
      <w:r>
        <w:rPr>
          <w:rStyle w:val="NormalTok"/>
        </w:rPr>
        <w:t xml:space="preserve">,</w:t>
      </w:r>
      <w:r>
        <w:rPr>
          <w:rStyle w:val="FloatTok"/>
        </w:rPr>
        <w:t xml:space="preserve">31.3</w:t>
      </w:r>
      <w:r>
        <w:rPr>
          <w:rStyle w:val="NormalTok"/>
        </w:rPr>
        <w:t xml:space="preserve">,</w:t>
      </w:r>
      <w:r>
        <w:rPr>
          <w:rStyle w:val="FloatTok"/>
        </w:rPr>
        <w:t xml:space="preserve">60.9</w:t>
      </w:r>
      <w:r>
        <w:rPr>
          <w:rStyle w:val="NormalTok"/>
        </w:rPr>
        <w:t xml:space="preserve">,</w:t>
      </w:r>
      <w:r>
        <w:rPr>
          <w:rStyle w:val="FloatTok"/>
        </w:rPr>
        <w:t xml:space="preserve">47.5</w:t>
      </w:r>
      <w:r>
        <w:rPr>
          <w:rStyle w:val="NormalTok"/>
        </w:rPr>
        <w:t xml:space="preserve">))</w:t>
      </w:r>
      <w:r>
        <w:br/>
      </w: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(acme</w:t>
      </w:r>
      <w:r>
        <w:rPr>
          <w:rStyle w:val="SpecialCharTok"/>
        </w:rPr>
        <w:t xml:space="preserve">$</w:t>
      </w:r>
      <w:r>
        <w:rPr>
          <w:rStyle w:val="NormalTok"/>
        </w:rPr>
        <w:t xml:space="preserve">x)</w:t>
      </w:r>
      <w:r>
        <w:br/>
      </w:r>
      <w:r>
        <w:rPr>
          <w:rStyle w:val="NormalTok"/>
        </w:rPr>
        <w:t xml:space="preserve">xbar </w:t>
      </w:r>
      <w:r>
        <w:rPr>
          <w:rStyle w:val="OtherTok"/>
        </w:rPr>
        <w:t xml:space="preserve">=</w:t>
      </w:r>
      <w:r>
        <w:rPr>
          <w:rStyle w:val="NormalTok"/>
        </w:rPr>
        <w:t xml:space="preserve"> </w:t>
      </w:r>
      <w:r>
        <w:rPr>
          <w:rStyle w:val="FunctionTok"/>
        </w:rPr>
        <w:t xml:space="preserve">mean</w:t>
      </w:r>
      <w:r>
        <w:rPr>
          <w:rStyle w:val="NormalTok"/>
        </w:rPr>
        <w:t xml:space="preserve">(acme</w:t>
      </w:r>
      <w:r>
        <w:rPr>
          <w:rStyle w:val="SpecialCharTok"/>
        </w:rPr>
        <w:t xml:space="preserve">$</w:t>
      </w:r>
      <w:r>
        <w:rPr>
          <w:rStyle w:val="NormalTok"/>
        </w:rPr>
        <w:t xml:space="preserve">x)</w:t>
      </w:r>
      <w:r>
        <w:br/>
      </w:r>
      <w:r>
        <w:rPr>
          <w:rStyle w:val="NormalTok"/>
        </w:rPr>
        <w:t xml:space="preserve">v </w:t>
      </w:r>
      <w:r>
        <w:rPr>
          <w:rStyle w:val="OtherTok"/>
        </w:rPr>
        <w:t xml:space="preserve">=</w:t>
      </w:r>
      <w:r>
        <w:rPr>
          <w:rStyle w:val="NormalTok"/>
        </w:rPr>
        <w:t xml:space="preserve"> </w:t>
      </w:r>
      <w:r>
        <w:rPr>
          <w:rStyle w:val="FunctionTok"/>
        </w:rPr>
        <w:t xml:space="preserve">var</w:t>
      </w:r>
      <w:r>
        <w:rPr>
          <w:rStyle w:val="NormalTok"/>
        </w:rPr>
        <w:t xml:space="preserve">(acme</w:t>
      </w:r>
      <w:r>
        <w:rPr>
          <w:rStyle w:val="SpecialCharTok"/>
        </w:rPr>
        <w:t xml:space="preserve">$</w:t>
      </w:r>
      <w:r>
        <w:rPr>
          <w:rStyle w:val="NormalTok"/>
        </w:rPr>
        <w:t xml:space="preserve">x)</w:t>
      </w:r>
      <w:r>
        <w:rPr>
          <w:rStyle w:val="SpecialCharTok"/>
        </w:rPr>
        <w:t xml:space="preserve">*</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br/>
      </w:r>
      <w:r>
        <w:rPr>
          <w:rStyle w:val="NormalTok"/>
        </w:rPr>
        <w:t xml:space="preserve">a.hat </w:t>
      </w:r>
      <w:r>
        <w:rPr>
          <w:rStyle w:val="OtherTok"/>
        </w:rPr>
        <w:t xml:space="preserve">=</w:t>
      </w:r>
      <w:r>
        <w:rPr>
          <w:rStyle w:val="NormalTok"/>
        </w:rPr>
        <w:t xml:space="preserve"> xbar</w:t>
      </w:r>
      <w:r>
        <w:rPr>
          <w:rStyle w:val="SpecialCharTok"/>
        </w:rPr>
        <w:t xml:space="preserve">^</w:t>
      </w:r>
      <w:r>
        <w:rPr>
          <w:rStyle w:val="DecValTok"/>
        </w:rPr>
        <w:t xml:space="preserve">2</w:t>
      </w:r>
      <w:r>
        <w:rPr>
          <w:rStyle w:val="SpecialCharTok"/>
        </w:rPr>
        <w:t xml:space="preserve">/</w:t>
      </w:r>
      <w:r>
        <w:rPr>
          <w:rStyle w:val="NormalTok"/>
        </w:rPr>
        <w:t xml:space="preserve">v; a.hat</w:t>
      </w:r>
    </w:p>
    <w:p>
      <w:pPr>
        <w:pStyle w:val="SourceCode"/>
      </w:pPr>
      <w:r>
        <w:rPr>
          <w:rStyle w:val="VerbatimChar"/>
        </w:rPr>
        <w:t xml:space="preserve">[1] 27.73129</w:t>
      </w:r>
    </w:p>
    <w:p>
      <w:pPr>
        <w:pStyle w:val="SourceCode"/>
      </w:pPr>
      <w:r>
        <w:rPr>
          <w:rStyle w:val="NormalTok"/>
        </w:rPr>
        <w:t xml:space="preserve">b.hat </w:t>
      </w:r>
      <w:r>
        <w:rPr>
          <w:rStyle w:val="OtherTok"/>
        </w:rPr>
        <w:t xml:space="preserve">=</w:t>
      </w:r>
      <w:r>
        <w:rPr>
          <w:rStyle w:val="NormalTok"/>
        </w:rPr>
        <w:t xml:space="preserve"> v</w:t>
      </w:r>
      <w:r>
        <w:rPr>
          <w:rStyle w:val="SpecialCharTok"/>
        </w:rPr>
        <w:t xml:space="preserve">/</w:t>
      </w:r>
      <w:r>
        <w:rPr>
          <w:rStyle w:val="NormalTok"/>
        </w:rPr>
        <w:t xml:space="preserve">xbar; b.hat</w:t>
      </w:r>
    </w:p>
    <w:p>
      <w:pPr>
        <w:pStyle w:val="SourceCode"/>
      </w:pPr>
      <w:r>
        <w:rPr>
          <w:rStyle w:val="VerbatimChar"/>
        </w:rPr>
        <w:t xml:space="preserve">[1] 1.637501</w:t>
      </w:r>
    </w:p>
    <w:p>
      <w:pPr>
        <w:pStyle w:val="FirstParagraph"/>
      </w:pPr>
      <w:r>
        <w:t xml:space="preserve">Compare the sample and claimed population pdfs.</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AttributeTok"/>
        </w:rPr>
        <w:t xml:space="preserve">binwidth =</w:t>
      </w:r>
      <w:r>
        <w:rPr>
          <w:rStyle w:val="NormalTok"/>
        </w:rPr>
        <w:t xml:space="preserve"> </w:t>
      </w:r>
      <w:r>
        <w:rPr>
          <w:rStyle w:val="DecValTok"/>
        </w:rPr>
        <w:t xml:space="preserve">5</w:t>
      </w:r>
      <w:r>
        <w:rPr>
          <w:rStyle w:val="NormalTok"/>
        </w:rPr>
        <w:t xml:space="preserve">, </w:t>
      </w:r>
      <w:r>
        <w:rPr>
          <w:rStyle w:val="AttributeTok"/>
        </w:rPr>
        <w:t xml:space="preserve">center =</w:t>
      </w:r>
      <w:r>
        <w:rPr>
          <w:rStyle w:val="NormalTok"/>
        </w:rPr>
        <w:t xml:space="preserve"> </w:t>
      </w:r>
      <w:r>
        <w:rPr>
          <w:rStyle w:val="FloatTok"/>
        </w:rPr>
        <w:t xml:space="preserve">32.5</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dgamma, </w:t>
      </w:r>
      <w:r>
        <w:rPr>
          <w:rStyle w:val="AttributeTok"/>
        </w:rPr>
        <w:t xml:space="preserve">args =</w:t>
      </w:r>
      <w:r>
        <w:rPr>
          <w:rStyle w:val="NormalTok"/>
        </w:rPr>
        <w:t xml:space="preserve"> </w:t>
      </w:r>
      <w:r>
        <w:rPr>
          <w:rStyle w:val="FunctionTok"/>
        </w:rPr>
        <w:t xml:space="preserve">list</w:t>
      </w:r>
      <w:r>
        <w:rPr>
          <w:rStyle w:val="NormalTok"/>
        </w:rPr>
        <w:t xml:space="preserve">(</w:t>
      </w:r>
      <w:r>
        <w:rPr>
          <w:rStyle w:val="AttributeTok"/>
        </w:rPr>
        <w:t xml:space="preserve">shape =</w:t>
      </w:r>
      <w:r>
        <w:rPr>
          <w:rStyle w:val="NormalTok"/>
        </w:rPr>
        <w:t xml:space="preserve"> a.hat, </w:t>
      </w:r>
      <w:r>
        <w:rPr>
          <w:rStyle w:val="AttributeTok"/>
        </w:rPr>
        <w:t xml:space="preserve">scale =</w:t>
      </w:r>
      <w:r>
        <w:rPr>
          <w:rStyle w:val="NormalTok"/>
        </w:rPr>
        <w:t xml:space="preserve"> b.hat),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w:t>
      </w:r>
    </w:p>
    <w:p>
      <w:pPr>
        <w:pStyle w:val="FirstParagraph"/>
      </w:pPr>
      <w:r>
        <w:drawing>
          <wp:inline>
            <wp:extent cx="5334000" cy="2129895"/>
            <wp:effectExtent b="0" l="0" r="0" t="0"/>
            <wp:docPr descr="" title="" id="52" name="Picture"/>
            <a:graphic>
              <a:graphicData uri="http://schemas.openxmlformats.org/drawingml/2006/picture">
                <pic:pic>
                  <pic:nvPicPr>
                    <pic:cNvPr descr="C35-Applied-Inferential-Statistics_files/figure-docx/unnamed-chunk-25-1.png" id="53" name="Picture"/>
                    <pic:cNvPicPr>
                      <a:picLocks noChangeArrowheads="1" noChangeAspect="1"/>
                    </pic:cNvPicPr>
                  </pic:nvPicPr>
                  <pic:blipFill>
                    <a:blip r:embed="rId51"/>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Compare the sample and claimed population distributions with a qq plot.</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sample =</w:t>
      </w:r>
      <w:r>
        <w:rPr>
          <w:rStyle w:val="NormalTok"/>
        </w:rPr>
        <w:t xml:space="preserve"> x))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distribution =</w:t>
      </w:r>
      <w:r>
        <w:rPr>
          <w:rStyle w:val="NormalTok"/>
        </w:rPr>
        <w:t xml:space="preserve"> </w:t>
      </w:r>
      <w:r>
        <w:rPr>
          <w:rStyle w:val="ControlFlowTok"/>
        </w:rPr>
        <w:t xml:space="preserve">function</w:t>
      </w:r>
      <w:r>
        <w:rPr>
          <w:rStyle w:val="NormalTok"/>
        </w:rPr>
        <w:t xml:space="preserve">(p) </w:t>
      </w:r>
      <w:r>
        <w:rPr>
          <w:rStyle w:val="FunctionTok"/>
        </w:rPr>
        <w:t xml:space="preserve">qgamma</w:t>
      </w:r>
      <w:r>
        <w:rPr>
          <w:rStyle w:val="NormalTok"/>
        </w:rPr>
        <w:t xml:space="preserve">(p, a.hat, </w:t>
      </w:r>
      <w:r>
        <w:rPr>
          <w:rStyle w:val="DecValTok"/>
        </w:rPr>
        <w:t xml:space="preserve">1</w:t>
      </w:r>
      <w:r>
        <w:rPr>
          <w:rStyle w:val="SpecialCharTok"/>
        </w:rPr>
        <w:t xml:space="preserve">/</w:t>
      </w:r>
      <w:r>
        <w:rPr>
          <w:rStyle w:val="NormalTok"/>
        </w:rPr>
        <w:t xml:space="preserve">b.hat))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55" name="Picture"/>
            <a:graphic>
              <a:graphicData uri="http://schemas.openxmlformats.org/drawingml/2006/picture">
                <pic:pic>
                  <pic:nvPicPr>
                    <pic:cNvPr descr="C35-Applied-Inferential-Statistics_files/figure-docx/unnamed-chunk-26-1.png" id="56" name="Picture"/>
                    <pic:cNvPicPr>
                      <a:picLocks noChangeArrowheads="1" noChangeAspect="1"/>
                    </pic:cNvPicPr>
                  </pic:nvPicPr>
                  <pic:blipFill>
                    <a:blip r:embed="rId54"/>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Compare the sample and claimed population cdfs.</w:t>
      </w:r>
    </w:p>
    <w:p>
      <w:pPr>
        <w:pStyle w:val="SourceCode"/>
      </w:pPr>
      <w:r>
        <w:rPr>
          <w:rStyle w:val="FunctionTok"/>
        </w:rPr>
        <w:t xml:space="preserve">ggplot</w:t>
      </w:r>
      <w:r>
        <w:rPr>
          <w:rStyle w:val="NormalTok"/>
        </w:rPr>
        <w:t xml:space="preserve">(acme,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stat_ecdf</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pgamma, </w:t>
      </w:r>
      <w:r>
        <w:rPr>
          <w:rStyle w:val="AttributeTok"/>
        </w:rPr>
        <w:t xml:space="preserve">args =</w:t>
      </w:r>
      <w:r>
        <w:rPr>
          <w:rStyle w:val="NormalTok"/>
        </w:rPr>
        <w:t xml:space="preserve"> </w:t>
      </w:r>
      <w:r>
        <w:rPr>
          <w:rStyle w:val="FunctionTok"/>
        </w:rPr>
        <w:t xml:space="preserve">c</w:t>
      </w:r>
      <w:r>
        <w:rPr>
          <w:rStyle w:val="NormalTok"/>
        </w:rPr>
        <w:t xml:space="preserve">(a.hat, </w:t>
      </w:r>
      <w:r>
        <w:rPr>
          <w:rStyle w:val="DecValTok"/>
        </w:rPr>
        <w:t xml:space="preserve">1</w:t>
      </w:r>
      <w:r>
        <w:rPr>
          <w:rStyle w:val="SpecialCharTok"/>
        </w:rPr>
        <w:t xml:space="preserve">/</w:t>
      </w:r>
      <w:r>
        <w:rPr>
          <w:rStyle w:val="NormalTok"/>
        </w:rPr>
        <w:t xml:space="preserve">b.hat),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58" name="Picture"/>
            <a:graphic>
              <a:graphicData uri="http://schemas.openxmlformats.org/drawingml/2006/picture">
                <pic:pic>
                  <pic:nvPicPr>
                    <pic:cNvPr descr="C35-Applied-Inferential-Statistics_files/figure-docx/unnamed-chunk-27-1.png" id="59" name="Picture"/>
                    <pic:cNvPicPr>
                      <a:picLocks noChangeArrowheads="1" noChangeAspect="1"/>
                    </pic:cNvPicPr>
                  </pic:nvPicPr>
                  <pic:blipFill>
                    <a:blip r:embed="rId57"/>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The difference between the sample and claimed population cdf can be summarized with the Anderson-Darling statistic.</w:t>
      </w:r>
    </w:p>
    <w:p>
      <w:pPr>
        <w:pStyle w:val="SourceCode"/>
      </w:pPr>
      <w:r>
        <w:rPr>
          <w:rStyle w:val="NormalTok"/>
        </w:rPr>
        <w:t xml:space="preserve">y </w:t>
      </w:r>
      <w:r>
        <w:rPr>
          <w:rStyle w:val="OtherTok"/>
        </w:rPr>
        <w:t xml:space="preserve">=</w:t>
      </w:r>
      <w:r>
        <w:rPr>
          <w:rStyle w:val="NormalTok"/>
        </w:rPr>
        <w:t xml:space="preserve"> </w:t>
      </w:r>
      <w:r>
        <w:rPr>
          <w:rStyle w:val="FunctionTok"/>
        </w:rPr>
        <w:t xml:space="preserve">sort</w:t>
      </w:r>
      <w:r>
        <w:rPr>
          <w:rStyle w:val="NormalTok"/>
        </w:rPr>
        <w:t xml:space="preserve">(acme</w:t>
      </w:r>
      <w:r>
        <w:rPr>
          <w:rStyle w:val="SpecialCharTok"/>
        </w:rPr>
        <w:t xml:space="preserve">$</w:t>
      </w:r>
      <w:r>
        <w:rPr>
          <w:rStyle w:val="NormalTok"/>
        </w:rPr>
        <w:t xml:space="preserve">x)</w:t>
      </w:r>
      <w:r>
        <w:br/>
      </w:r>
      <w:r>
        <w:rPr>
          <w:rStyle w:val="NormalTok"/>
        </w:rPr>
        <w:t xml:space="preserve">AD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pgamma</w:t>
      </w:r>
      <w:r>
        <w:rPr>
          <w:rStyle w:val="NormalTok"/>
        </w:rPr>
        <w:t xml:space="preserve">(y, a.hat, </w:t>
      </w:r>
      <w:r>
        <w:rPr>
          <w:rStyle w:val="DecValTok"/>
        </w:rPr>
        <w:t xml:space="preserve">1</w:t>
      </w:r>
      <w:r>
        <w:rPr>
          <w:rStyle w:val="SpecialCharTok"/>
        </w:rPr>
        <w:t xml:space="preserve">/</w:t>
      </w:r>
      <w:r>
        <w:rPr>
          <w:rStyle w:val="NormalTok"/>
        </w:rPr>
        <w:t xml:space="preserve">b.hat))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pgamma</w:t>
      </w:r>
      <w:r>
        <w:rPr>
          <w:rStyle w:val="NormalTok"/>
        </w:rPr>
        <w:t xml:space="preserve">(</w:t>
      </w:r>
      <w:r>
        <w:rPr>
          <w:rStyle w:val="FunctionTok"/>
        </w:rPr>
        <w:t xml:space="preserve">rev</w:t>
      </w:r>
      <w:r>
        <w:rPr>
          <w:rStyle w:val="NormalTok"/>
        </w:rPr>
        <w:t xml:space="preserve">(y), a.hat, </w:t>
      </w:r>
      <w:r>
        <w:rPr>
          <w:rStyle w:val="DecValTok"/>
        </w:rPr>
        <w:t xml:space="preserve">1</w:t>
      </w:r>
      <w:r>
        <w:rPr>
          <w:rStyle w:val="SpecialCharTok"/>
        </w:rPr>
        <w:t xml:space="preserve">/</w:t>
      </w:r>
      <w:r>
        <w:rPr>
          <w:rStyle w:val="NormalTok"/>
        </w:rPr>
        <w:t xml:space="preserve">b.hat)))); AD</w:t>
      </w:r>
    </w:p>
    <w:p>
      <w:pPr>
        <w:pStyle w:val="SourceCode"/>
      </w:pPr>
      <w:r>
        <w:rPr>
          <w:rStyle w:val="VerbatimChar"/>
        </w:rPr>
        <w:t xml:space="preserve">[1] 0.3276091</w:t>
      </w:r>
    </w:p>
    <w:p>
      <w:pPr>
        <w:pStyle w:val="FirstParagraph"/>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 It is important to observe that we have used the data to estimate two population parameters; hence, we must do the same in our simulation.</w:t>
      </w:r>
    </w:p>
    <w:p>
      <w:pPr>
        <w:pStyle w:val="SourceCode"/>
      </w:pPr>
      <w:r>
        <w:rPr>
          <w:rStyle w:val="NormalTok"/>
        </w:rPr>
        <w:t xml:space="preserve">runs </w:t>
      </w:r>
      <w:r>
        <w:rPr>
          <w:rStyle w:val="OtherTok"/>
        </w:rPr>
        <w:t xml:space="preserve">=</w:t>
      </w:r>
      <w:r>
        <w:rPr>
          <w:rStyle w:val="NormalTok"/>
        </w:rPr>
        <w:t xml:space="preserve"> </w:t>
      </w:r>
      <w:r>
        <w:rPr>
          <w:rStyle w:val="DecValTok"/>
        </w:rPr>
        <w:t xml:space="preserve">1000</w:t>
      </w:r>
      <w:r>
        <w:br/>
      </w:r>
      <w:r>
        <w:rPr>
          <w:rStyle w:val="NormalTok"/>
        </w:rPr>
        <w:t xml:space="preserve">ad </w:t>
      </w:r>
      <w:r>
        <w:rPr>
          <w:rStyle w:val="OtherTok"/>
        </w:rPr>
        <w:t xml:space="preserve">=</w:t>
      </w:r>
      <w:r>
        <w:rPr>
          <w:rStyle w:val="NormalTok"/>
        </w:rPr>
        <w:t xml:space="preserve"> </w:t>
      </w:r>
      <w:r>
        <w:rPr>
          <w:rStyle w:val="FunctionTok"/>
        </w:rPr>
        <w:t xml:space="preserve">numeric</w:t>
      </w:r>
      <w:r>
        <w:rPr>
          <w:rStyle w:val="NormalTok"/>
        </w:rPr>
        <w:t xml:space="preserve">(runs)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runs) {</w:t>
      </w:r>
      <w:r>
        <w:br/>
      </w:r>
      <w:r>
        <w:rPr>
          <w:rStyle w:val="NormalTok"/>
        </w:rPr>
        <w:t xml:space="preserve">   sample </w:t>
      </w:r>
      <w:r>
        <w:rPr>
          <w:rStyle w:val="OtherTok"/>
        </w:rPr>
        <w:t xml:space="preserve">=</w:t>
      </w:r>
      <w:r>
        <w:rPr>
          <w:rStyle w:val="NormalTok"/>
        </w:rPr>
        <w:t xml:space="preserve"> </w:t>
      </w:r>
      <w:r>
        <w:rPr>
          <w:rStyle w:val="FunctionTok"/>
        </w:rPr>
        <w:t xml:space="preserve">rgamma</w:t>
      </w:r>
      <w:r>
        <w:rPr>
          <w:rStyle w:val="NormalTok"/>
        </w:rPr>
        <w:t xml:space="preserve">(n, a.hat, </w:t>
      </w:r>
      <w:r>
        <w:rPr>
          <w:rStyle w:val="DecValTok"/>
        </w:rPr>
        <w:t xml:space="preserve">1</w:t>
      </w:r>
      <w:r>
        <w:rPr>
          <w:rStyle w:val="SpecialCharTok"/>
        </w:rPr>
        <w:t xml:space="preserve">/</w:t>
      </w:r>
      <w:r>
        <w:rPr>
          <w:rStyle w:val="NormalTok"/>
        </w:rPr>
        <w:t xml:space="preserve">b.hat)</w:t>
      </w:r>
      <w:r>
        <w:br/>
      </w:r>
      <w:r>
        <w:rPr>
          <w:rStyle w:val="NormalTok"/>
        </w:rPr>
        <w:t xml:space="preserve">   sxbar </w:t>
      </w:r>
      <w:r>
        <w:rPr>
          <w:rStyle w:val="OtherTok"/>
        </w:rPr>
        <w:t xml:space="preserve">=</w:t>
      </w:r>
      <w:r>
        <w:rPr>
          <w:rStyle w:val="NormalTok"/>
        </w:rPr>
        <w:t xml:space="preserve"> </w:t>
      </w:r>
      <w:r>
        <w:rPr>
          <w:rStyle w:val="FunctionTok"/>
        </w:rPr>
        <w:t xml:space="preserve">mean</w:t>
      </w:r>
      <w:r>
        <w:rPr>
          <w:rStyle w:val="NormalTok"/>
        </w:rPr>
        <w:t xml:space="preserve">(sample)</w:t>
      </w:r>
      <w:r>
        <w:br/>
      </w:r>
      <w:r>
        <w:rPr>
          <w:rStyle w:val="NormalTok"/>
        </w:rPr>
        <w:t xml:space="preserve">   sv </w:t>
      </w:r>
      <w:r>
        <w:rPr>
          <w:rStyle w:val="OtherTok"/>
        </w:rPr>
        <w:t xml:space="preserve">=</w:t>
      </w:r>
      <w:r>
        <w:rPr>
          <w:rStyle w:val="NormalTok"/>
        </w:rPr>
        <w:t xml:space="preserve"> </w:t>
      </w:r>
      <w:r>
        <w:rPr>
          <w:rStyle w:val="FunctionTok"/>
        </w:rPr>
        <w:t xml:space="preserve">var</w:t>
      </w:r>
      <w:r>
        <w:rPr>
          <w:rStyle w:val="NormalTok"/>
        </w:rPr>
        <w:t xml:space="preserve">(sample)</w:t>
      </w:r>
      <w:r>
        <w:rPr>
          <w:rStyle w:val="SpecialCharTok"/>
        </w:rPr>
        <w:t xml:space="preserve">*</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br/>
      </w:r>
      <w:r>
        <w:rPr>
          <w:rStyle w:val="NormalTok"/>
        </w:rPr>
        <w:t xml:space="preserve">   sa.hat </w:t>
      </w:r>
      <w:r>
        <w:rPr>
          <w:rStyle w:val="OtherTok"/>
        </w:rPr>
        <w:t xml:space="preserve">=</w:t>
      </w:r>
      <w:r>
        <w:rPr>
          <w:rStyle w:val="NormalTok"/>
        </w:rPr>
        <w:t xml:space="preserve"> sxbar</w:t>
      </w:r>
      <w:r>
        <w:rPr>
          <w:rStyle w:val="SpecialCharTok"/>
        </w:rPr>
        <w:t xml:space="preserve">^</w:t>
      </w:r>
      <w:r>
        <w:rPr>
          <w:rStyle w:val="DecValTok"/>
        </w:rPr>
        <w:t xml:space="preserve">2</w:t>
      </w:r>
      <w:r>
        <w:rPr>
          <w:rStyle w:val="SpecialCharTok"/>
        </w:rPr>
        <w:t xml:space="preserve">/</w:t>
      </w:r>
      <w:r>
        <w:rPr>
          <w:rStyle w:val="NormalTok"/>
        </w:rPr>
        <w:t xml:space="preserve">sv</w:t>
      </w:r>
      <w:r>
        <w:br/>
      </w:r>
      <w:r>
        <w:rPr>
          <w:rStyle w:val="NormalTok"/>
        </w:rPr>
        <w:t xml:space="preserve">   sb.hat </w:t>
      </w:r>
      <w:r>
        <w:rPr>
          <w:rStyle w:val="OtherTok"/>
        </w:rPr>
        <w:t xml:space="preserve">=</w:t>
      </w:r>
      <w:r>
        <w:rPr>
          <w:rStyle w:val="NormalTok"/>
        </w:rPr>
        <w:t xml:space="preserve"> sv</w:t>
      </w:r>
      <w:r>
        <w:rPr>
          <w:rStyle w:val="SpecialCharTok"/>
        </w:rPr>
        <w:t xml:space="preserve">/</w:t>
      </w:r>
      <w:r>
        <w:rPr>
          <w:rStyle w:val="NormalTok"/>
        </w:rPr>
        <w:t xml:space="preserve">sxbar</w:t>
      </w:r>
      <w:r>
        <w:br/>
      </w:r>
      <w:r>
        <w:rPr>
          <w:rStyle w:val="NormalTok"/>
        </w:rPr>
        <w:t xml:space="preserve">   y </w:t>
      </w:r>
      <w:r>
        <w:rPr>
          <w:rStyle w:val="OtherTok"/>
        </w:rPr>
        <w:t xml:space="preserve">=</w:t>
      </w:r>
      <w:r>
        <w:rPr>
          <w:rStyle w:val="NormalTok"/>
        </w:rPr>
        <w:t xml:space="preserve"> </w:t>
      </w:r>
      <w:r>
        <w:rPr>
          <w:rStyle w:val="FunctionTok"/>
        </w:rPr>
        <w:t xml:space="preserve">sort</w:t>
      </w:r>
      <w:r>
        <w:rPr>
          <w:rStyle w:val="NormalTok"/>
        </w:rPr>
        <w:t xml:space="preserve">(sample)</w:t>
      </w:r>
      <w:r>
        <w:br/>
      </w:r>
      <w:r>
        <w:rPr>
          <w:rStyle w:val="NormalTok"/>
        </w:rPr>
        <w:t xml:space="preserve">   ad[i]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pgamma</w:t>
      </w:r>
      <w:r>
        <w:rPr>
          <w:rStyle w:val="NormalTok"/>
        </w:rPr>
        <w:t xml:space="preserve">(y, sa.hat, </w:t>
      </w:r>
      <w:r>
        <w:rPr>
          <w:rStyle w:val="DecValTok"/>
        </w:rPr>
        <w:t xml:space="preserve">1</w:t>
      </w:r>
      <w:r>
        <w:rPr>
          <w:rStyle w:val="SpecialCharTok"/>
        </w:rPr>
        <w:t xml:space="preserve">/</w:t>
      </w:r>
      <w:r>
        <w:rPr>
          <w:rStyle w:val="NormalTok"/>
        </w:rPr>
        <w:t xml:space="preserve">sb.hat))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pgamma</w:t>
      </w:r>
      <w:r>
        <w:rPr>
          <w:rStyle w:val="NormalTok"/>
        </w:rPr>
        <w:t xml:space="preserve">(</w:t>
      </w:r>
      <w:r>
        <w:rPr>
          <w:rStyle w:val="FunctionTok"/>
        </w:rPr>
        <w:t xml:space="preserve">rev</w:t>
      </w:r>
      <w:r>
        <w:rPr>
          <w:rStyle w:val="NormalTok"/>
        </w:rPr>
        <w:t xml:space="preserve">(y), sa.hat, </w:t>
      </w:r>
      <w:r>
        <w:rPr>
          <w:rStyle w:val="DecValTok"/>
        </w:rPr>
        <w:t xml:space="preserve">1</w:t>
      </w:r>
      <w:r>
        <w:rPr>
          <w:rStyle w:val="SpecialCharTok"/>
        </w:rPr>
        <w:t xml:space="preserve">/</w:t>
      </w:r>
      <w:r>
        <w:rPr>
          <w:rStyle w:val="NormalTok"/>
        </w:rPr>
        <w:t xml:space="preserve">sb.hat))))</w:t>
      </w:r>
      <w:r>
        <w:br/>
      </w:r>
      <w:r>
        <w:rPr>
          <w:rStyle w:val="NormalTok"/>
        </w:rPr>
        <w:t xml:space="preserve">}</w:t>
      </w:r>
      <w:r>
        <w:br/>
      </w:r>
      <w:r>
        <w:rPr>
          <w:rStyle w:val="FunctionTok"/>
        </w:rPr>
        <w:t xml:space="preserve">ggplot</w:t>
      </w:r>
      <w:r>
        <w:rPr>
          <w:rStyle w:val="NormalTok"/>
        </w:rPr>
        <w:t xml:space="preserve">(</w:t>
      </w:r>
      <w:r>
        <w:rPr>
          <w:rStyle w:val="FunctionTok"/>
        </w:rPr>
        <w:t xml:space="preserve">tibble</w:t>
      </w:r>
      <w:r>
        <w:rPr>
          <w:rStyle w:val="NormalTok"/>
        </w:rPr>
        <w:t xml:space="preserve">(</w:t>
      </w:r>
      <w:r>
        <w:rPr>
          <w:rStyle w:val="AttributeTok"/>
        </w:rPr>
        <w:t xml:space="preserve">ad =</w:t>
      </w:r>
      <w:r>
        <w:rPr>
          <w:rStyle w:val="NormalTok"/>
        </w:rPr>
        <w:t xml:space="preserve"> ad), </w:t>
      </w:r>
      <w:r>
        <w:rPr>
          <w:rStyle w:val="FunctionTok"/>
        </w:rPr>
        <w:t xml:space="preserve">aes</w:t>
      </w:r>
      <w:r>
        <w:rPr>
          <w:rStyle w:val="NormalTok"/>
        </w:rPr>
        <w:t xml:space="preserve">(</w:t>
      </w:r>
      <w:r>
        <w:rPr>
          <w:rStyle w:val="AttributeTok"/>
        </w:rPr>
        <w:t xml:space="preserve">x =</w:t>
      </w:r>
      <w:r>
        <w:rPr>
          <w:rStyle w:val="NormalTok"/>
        </w:rPr>
        <w:t xml:space="preserve"> ad)) </w:t>
      </w:r>
      <w:r>
        <w:rPr>
          <w:rStyle w:val="SpecialCharTok"/>
        </w:rPr>
        <w:t xml:space="preserve">+</w:t>
      </w:r>
      <w:r>
        <w:br/>
      </w:r>
      <w:r>
        <w:rPr>
          <w:rStyle w:val="NormalTok"/>
        </w:rPr>
        <w:t xml:space="preserve">  </w:t>
      </w:r>
      <w:r>
        <w:rPr>
          <w:rStyle w:val="FunctionTok"/>
        </w:rPr>
        <w:t xml:space="preserve">geom_density</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AD,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61" name="Picture"/>
            <a:graphic>
              <a:graphicData uri="http://schemas.openxmlformats.org/drawingml/2006/picture">
                <pic:pic>
                  <pic:nvPicPr>
                    <pic:cNvPr descr="C35-Applied-Inferential-Statistics_files/figure-docx/unnamed-chunk-29-1.png" id="62" name="Picture"/>
                    <pic:cNvPicPr>
                      <a:picLocks noChangeArrowheads="1" noChangeAspect="1"/>
                    </pic:cNvPicPr>
                  </pic:nvPicPr>
                  <pic:blipFill>
                    <a:blip r:embed="rId60"/>
                    <a:stretch>
                      <a:fillRect/>
                    </a:stretch>
                  </pic:blipFill>
                  <pic:spPr bwMode="auto">
                    <a:xfrm>
                      <a:off x="0" y="0"/>
                      <a:ext cx="5334000" cy="2129895"/>
                    </a:xfrm>
                    <a:prstGeom prst="rect">
                      <a:avLst/>
                    </a:prstGeom>
                    <a:noFill/>
                    <a:ln w="9525">
                      <a:noFill/>
                      <a:headEnd/>
                      <a:tailEnd/>
                    </a:ln>
                  </pic:spPr>
                </pic:pic>
              </a:graphicData>
            </a:graphic>
          </wp:inline>
        </w:drawing>
      </w:r>
    </w:p>
    <w:p>
      <w:pPr>
        <w:pStyle w:val="SourceCode"/>
      </w:pPr>
      <w:r>
        <w:rPr>
          <w:rStyle w:val="NormalTok"/>
        </w:rPr>
        <w:t xml:space="preserve">prob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(ad </w:t>
      </w:r>
      <w:r>
        <w:rPr>
          <w:rStyle w:val="SpecialCharTok"/>
        </w:rPr>
        <w:t xml:space="preserve">&gt;=</w:t>
      </w:r>
      <w:r>
        <w:rPr>
          <w:rStyle w:val="NormalTok"/>
        </w:rPr>
        <w:t xml:space="preserve"> AD)) </w:t>
      </w:r>
      <w:r>
        <w:rPr>
          <w:rStyle w:val="SpecialCharTok"/>
        </w:rPr>
        <w:t xml:space="preserve">/</w:t>
      </w:r>
      <w:r>
        <w:rPr>
          <w:rStyle w:val="NormalTok"/>
        </w:rPr>
        <w:t xml:space="preserve"> runs; prob</w:t>
      </w:r>
    </w:p>
    <w:p>
      <w:pPr>
        <w:pStyle w:val="SourceCode"/>
      </w:pPr>
      <w:r>
        <w:rPr>
          <w:rStyle w:val="VerbatimChar"/>
        </w:rPr>
        <w:t xml:space="preserve">[1] 0.54</w:t>
      </w:r>
    </w:p>
    <w:p>
      <w:pPr>
        <w:pStyle w:val="FirstParagraph"/>
      </w:pPr>
      <w:r>
        <w:t xml:space="preserve">With a p-value of 0.54, the compressive strengths of Acme concrete blocks is not significantly different from a gamma random variable.</w:t>
      </w:r>
    </w:p>
    <w:p>
      <w:pPr>
        <w:pStyle w:val="BodyText"/>
      </w:pPr>
      <w:r>
        <w:t xml:space="preserve">Either (1) Acme Concrete’s claim is correct and the probability of obtaining a sample that is at least as unsupportive of Acme’s claim as the actual sample is 0.54, or (2) Acme Concrete’s claim is incorrect. With a 0.05 level of significance, statisticians would choose (1): With a p-value of 0.54, the compressive strengths of Acme concrete blocks is not significantly different from a gamma random variable.</w:t>
      </w:r>
    </w:p>
    <w:p>
      <w:pPr>
        <w:pStyle w:val="BodyText"/>
      </w:pPr>
      <w:r>
        <w:t xml:space="preserve">Observe that we have chosen to not reject two different claims: the compressive strength of Acme’s concrete blocks may be normally distributed and may be gamma distributed. That is why statisticians never say that they accept a null hypothesis. They only fail to reject a null hypothesis.</w:t>
      </w:r>
    </w:p>
    <w:bookmarkEnd w:id="63"/>
    <w:bookmarkStart w:id="67" w:name="no-answer-copying-claim"/>
    <w:p>
      <w:pPr>
        <w:pStyle w:val="Heading2"/>
      </w:pPr>
      <w:r>
        <w:t xml:space="preserve">No Answer Copying Claim</w:t>
      </w:r>
    </w:p>
    <w:p>
      <w:pPr>
        <w:pStyle w:val="FirstParagraph"/>
      </w:pPr>
      <w:r>
        <w:t xml:space="preserve">Two students were given different 20 question multiple choice (4 per question) exams. They claim to have randomly chosen their answers. But their answers were the same on 15 of the questions. The instructor suspects the students of copying off each other. Who is right? (Based on an actual academic integrity case at a liberal arts college.)</w:t>
      </w:r>
    </w:p>
    <w:p>
      <w:pPr>
        <w:pStyle w:val="BodyText"/>
      </w:pPr>
      <w:r>
        <w:rPr>
          <w:b/>
          <w:bCs/>
        </w:rPr>
        <w:t xml:space="preserve">Answer.</w:t>
      </w:r>
      <w:r>
        <w:t xml:space="preserve"> </w:t>
      </w:r>
      <w:r>
        <w:t xml:space="preserve">Formulate as a hypothesis test.</w:t>
      </w:r>
    </w:p>
    <w:p>
      <w:pPr>
        <w:pStyle w:val="BodyText"/>
      </w:pPr>
      <m:oMath>
        <m:r>
          <m:t>  </m:t>
        </m:r>
        <m:sSub>
          <m:e>
            <m:r>
              <m:t>H</m:t>
            </m:r>
          </m:e>
          <m:sub>
            <m:r>
              <m:t>0</m:t>
            </m:r>
          </m:sub>
        </m:sSub>
      </m:oMath>
      <w:r>
        <w:t xml:space="preserve">: Answers chosen randomly.</w:t>
      </w:r>
    </w:p>
    <w:p>
      <w:pPr>
        <w:pStyle w:val="BodyText"/>
      </w:pPr>
      <m:oMath>
        <m:r>
          <m:t>  </m:t>
        </m:r>
        <m:sSub>
          <m:e>
            <m:r>
              <m:t>H</m:t>
            </m:r>
          </m:e>
          <m:sub>
            <m:r>
              <m:t>a</m:t>
            </m:r>
          </m:sub>
        </m:sSub>
      </m:oMath>
      <w:r>
        <w:t xml:space="preserve">: Answers copied.</w:t>
      </w:r>
    </w:p>
    <w:p>
      <w:pPr>
        <w:pStyle w:val="BodyText"/>
      </w:pPr>
      <w:r>
        <w:t xml:space="preserve">Let</w:t>
      </w:r>
      <w:r>
        <w:t xml:space="preserve"> </w:t>
      </w:r>
      <m:oMath>
        <m:r>
          <m:t>X</m:t>
        </m:r>
      </m:oMath>
      <w:r>
        <w:t xml:space="preserve"> </w:t>
      </w:r>
      <w:r>
        <w:t xml:space="preserve">be the number of matches given the null hypothesis</w:t>
      </w:r>
      <w:r>
        <w:t xml:space="preserve"> </w:t>
      </w:r>
      <m:oMath>
        <m:sSub>
          <m:e>
            <m:r>
              <m:t>H</m:t>
            </m:r>
          </m:e>
          <m:sub>
            <m:r>
              <m:t>0</m:t>
            </m:r>
          </m:sub>
        </m:sSub>
      </m:oMath>
      <w:r>
        <w:t xml:space="preserve">. The p-value is</w:t>
      </w:r>
      <w:r>
        <w:t xml:space="preserve"> </w:t>
      </w:r>
      <m:oMath>
        <m:r>
          <m:t>P</m:t>
        </m:r>
        <m:d>
          <m:dPr>
            <m:begChr m:val="("/>
            <m:endChr m:val=")"/>
            <m:sepChr m:val=""/>
            <m:grow/>
          </m:dPr>
          <m:e>
            <m:r>
              <m:t>X</m:t>
            </m:r>
            <m:r>
              <m:rPr>
                <m:sty m:val="p"/>
              </m:rPr>
              <m:t>≥</m:t>
            </m:r>
            <m:r>
              <m:t>15</m:t>
            </m:r>
          </m:e>
        </m:d>
      </m:oMath>
      <w:r>
        <w:t xml:space="preserve">. We provide four approaches to calculating the p-value.</w:t>
      </w:r>
    </w:p>
    <w:p>
      <w:pPr>
        <w:pStyle w:val="BodyText"/>
      </w:pPr>
      <w:r>
        <w:rPr>
          <w:b/>
          <w:bCs/>
        </w:rPr>
        <w:t xml:space="preserve">Approach 1:</w:t>
      </w:r>
      <w:r>
        <w:t xml:space="preserve"> </w:t>
      </w:r>
      <w:r>
        <w:t xml:space="preserve">Simulation with a margin of error of</w:t>
      </w:r>
      <w:r>
        <w:t xml:space="preserve"> </w:t>
      </w:r>
      <m:oMath>
        <m:r>
          <m:rPr>
            <m:sty m:val="p"/>
          </m:rPr>
          <m:t>±</m:t>
        </m:r>
        <m:r>
          <m:t>1</m:t>
        </m:r>
        <m:r>
          <m:rPr>
            <m:sty m:val="p"/>
          </m:rPr>
          <m:t>/</m:t>
        </m:r>
        <m:rad>
          <m:radPr>
            <m:degHide m:val="on"/>
          </m:radPr>
          <m:deg/>
          <m:e>
            <m:r>
              <m:t>100000</m:t>
            </m:r>
          </m:e>
        </m:rad>
        <m:r>
          <m:rPr>
            <m:sty m:val="p"/>
          </m:rPr>
          <m:t>=</m:t>
        </m:r>
        <m:r>
          <m:rPr>
            <m:sty m:val="p"/>
          </m:rPr>
          <m:t>±</m:t>
        </m:r>
        <m:r>
          <m:t>0.003</m:t>
        </m:r>
      </m:oMath>
      <w:r>
        <w:t xml:space="preserve">.</w:t>
      </w:r>
    </w:p>
    <w:p>
      <w:pPr>
        <w:pStyle w:val="SourceCode"/>
      </w:pPr>
      <w:r>
        <w:rPr>
          <w:rStyle w:val="NormalTok"/>
        </w:rPr>
        <w:t xml:space="preserve">nruns </w:t>
      </w:r>
      <w:r>
        <w:rPr>
          <w:rStyle w:val="OtherTok"/>
        </w:rPr>
        <w:t xml:space="preserve">=</w:t>
      </w:r>
      <w:r>
        <w:rPr>
          <w:rStyle w:val="NormalTok"/>
        </w:rPr>
        <w:t xml:space="preserve"> </w:t>
      </w:r>
      <w:r>
        <w:rPr>
          <w:rStyle w:val="DecValTok"/>
        </w:rPr>
        <w:t xml:space="preserve">100000</w:t>
      </w:r>
      <w:r>
        <w:br/>
      </w:r>
      <w:r>
        <w:rPr>
          <w:rStyle w:val="NormalTok"/>
        </w:rPr>
        <w:t xml:space="preserve">matches </w:t>
      </w:r>
      <w:r>
        <w:rPr>
          <w:rStyle w:val="OtherTok"/>
        </w:rPr>
        <w:t xml:space="preserve">=</w:t>
      </w:r>
      <w:r>
        <w:rPr>
          <w:rStyle w:val="NormalTok"/>
        </w:rPr>
        <w:t xml:space="preserve"> </w:t>
      </w:r>
      <w:r>
        <w:rPr>
          <w:rStyle w:val="FunctionTok"/>
        </w:rPr>
        <w:t xml:space="preserve">numeric</w:t>
      </w:r>
      <w:r>
        <w:rPr>
          <w:rStyle w:val="NormalTok"/>
        </w:rPr>
        <w:t xml:space="preserve">(nruns)</w:t>
      </w:r>
      <w:r>
        <w:br/>
      </w:r>
      <w:r>
        <w:rPr>
          <w:rStyle w:val="ControlFlowTok"/>
        </w:rPr>
        <w:t xml:space="preserve">for</w:t>
      </w:r>
      <w:r>
        <w:rPr>
          <w:rStyle w:val="NormalTok"/>
        </w:rPr>
        <w:t xml:space="preserve">(i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nruns) {</w:t>
      </w:r>
      <w:r>
        <w:br/>
      </w:r>
      <w:r>
        <w:rPr>
          <w:rStyle w:val="NormalTok"/>
        </w:rPr>
        <w:t xml:space="preserve">   answers1 </w:t>
      </w:r>
      <w:r>
        <w:rPr>
          <w:rStyle w:val="OtherTok"/>
        </w:rPr>
        <w:t xml:space="preserve">=</w:t>
      </w:r>
      <w:r>
        <w:rPr>
          <w:rStyle w:val="NormalTok"/>
        </w:rPr>
        <w:t xml:space="preserve"> </w:t>
      </w:r>
      <w:r>
        <w:rPr>
          <w:rStyle w:val="FunctionTok"/>
        </w:rPr>
        <w:t xml:space="preserve">sample</w:t>
      </w:r>
      <w:r>
        <w:rPr>
          <w:rStyle w:val="NormalTok"/>
        </w:rPr>
        <w:t xml:space="preserve">(</w:t>
      </w:r>
      <w:r>
        <w:rPr>
          <w:rStyle w:val="DecValTok"/>
        </w:rPr>
        <w:t xml:space="preserve">1</w:t>
      </w:r>
      <w:r>
        <w:rPr>
          <w:rStyle w:val="SpecialCharTok"/>
        </w:rPr>
        <w:t xml:space="preserve">:</w:t>
      </w:r>
      <w:r>
        <w:rPr>
          <w:rStyle w:val="DecValTok"/>
        </w:rPr>
        <w:t xml:space="preserve">4</w:t>
      </w:r>
      <w:r>
        <w:rPr>
          <w:rStyle w:val="NormalTok"/>
        </w:rPr>
        <w:t xml:space="preserve">, </w:t>
      </w:r>
      <w:r>
        <w:rPr>
          <w:rStyle w:val="DecValTok"/>
        </w:rPr>
        <w:t xml:space="preserve">20</w:t>
      </w:r>
      <w:r>
        <w:rPr>
          <w:rStyle w:val="NormalTok"/>
        </w:rPr>
        <w:t xml:space="preserve">,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NormalTok"/>
        </w:rPr>
        <w:t xml:space="preserve">   answers2 </w:t>
      </w:r>
      <w:r>
        <w:rPr>
          <w:rStyle w:val="OtherTok"/>
        </w:rPr>
        <w:t xml:space="preserve">=</w:t>
      </w:r>
      <w:r>
        <w:rPr>
          <w:rStyle w:val="NormalTok"/>
        </w:rPr>
        <w:t xml:space="preserve"> </w:t>
      </w:r>
      <w:r>
        <w:rPr>
          <w:rStyle w:val="FunctionTok"/>
        </w:rPr>
        <w:t xml:space="preserve">sample</w:t>
      </w:r>
      <w:r>
        <w:rPr>
          <w:rStyle w:val="NormalTok"/>
        </w:rPr>
        <w:t xml:space="preserve">(</w:t>
      </w:r>
      <w:r>
        <w:rPr>
          <w:rStyle w:val="DecValTok"/>
        </w:rPr>
        <w:t xml:space="preserve">1</w:t>
      </w:r>
      <w:r>
        <w:rPr>
          <w:rStyle w:val="SpecialCharTok"/>
        </w:rPr>
        <w:t xml:space="preserve">:</w:t>
      </w:r>
      <w:r>
        <w:rPr>
          <w:rStyle w:val="DecValTok"/>
        </w:rPr>
        <w:t xml:space="preserve">4</w:t>
      </w:r>
      <w:r>
        <w:rPr>
          <w:rStyle w:val="NormalTok"/>
        </w:rPr>
        <w:t xml:space="preserve">, </w:t>
      </w:r>
      <w:r>
        <w:rPr>
          <w:rStyle w:val="DecValTok"/>
        </w:rPr>
        <w:t xml:space="preserve">20</w:t>
      </w:r>
      <w:r>
        <w:rPr>
          <w:rStyle w:val="NormalTok"/>
        </w:rPr>
        <w:t xml:space="preserve">,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NormalTok"/>
        </w:rPr>
        <w:t xml:space="preserve">   matches[i]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(answers1 </w:t>
      </w:r>
      <w:r>
        <w:rPr>
          <w:rStyle w:val="SpecialCharTok"/>
        </w:rPr>
        <w:t xml:space="preserve">==</w:t>
      </w:r>
      <w:r>
        <w:rPr>
          <w:rStyle w:val="NormalTok"/>
        </w:rPr>
        <w:t xml:space="preserve"> answers2))</w:t>
      </w:r>
      <w:r>
        <w:br/>
      </w:r>
      <w:r>
        <w:rPr>
          <w:rStyle w:val="NormalTok"/>
        </w:rPr>
        <w:t xml:space="preserve">}</w:t>
      </w:r>
      <w:r>
        <w:br/>
      </w:r>
      <w:r>
        <w:rPr>
          <w:rStyle w:val="FunctionTok"/>
        </w:rPr>
        <w:t xml:space="preserve">ggplot</w:t>
      </w:r>
      <w:r>
        <w:rPr>
          <w:rStyle w:val="NormalTok"/>
        </w:rPr>
        <w:t xml:space="preserve">(</w:t>
      </w:r>
      <w:r>
        <w:rPr>
          <w:rStyle w:val="FunctionTok"/>
        </w:rPr>
        <w:t xml:space="preserve">tibble</w:t>
      </w:r>
      <w:r>
        <w:rPr>
          <w:rStyle w:val="NormalTok"/>
        </w:rPr>
        <w:t xml:space="preserve">(matches), </w:t>
      </w:r>
      <w:r>
        <w:rPr>
          <w:rStyle w:val="FunctionTok"/>
        </w:rPr>
        <w:t xml:space="preserve">aes</w:t>
      </w:r>
      <w:r>
        <w:rPr>
          <w:rStyle w:val="NormalTok"/>
        </w:rPr>
        <w:t xml:space="preserve">(</w:t>
      </w:r>
      <w:r>
        <w:rPr>
          <w:rStyle w:val="AttributeTok"/>
        </w:rPr>
        <w:t xml:space="preserve">x =</w:t>
      </w:r>
      <w:r>
        <w:rPr>
          <w:rStyle w:val="NormalTok"/>
        </w:rPr>
        <w:t xml:space="preserve"> matches))</w:t>
      </w:r>
      <w:r>
        <w:rPr>
          <w:rStyle w:val="SpecialCharTok"/>
        </w:rPr>
        <w:t xml:space="preserve">+</w:t>
      </w:r>
      <w:r>
        <w:br/>
      </w:r>
      <w:r>
        <w:rPr>
          <w:rStyle w:val="NormalTok"/>
        </w:rPr>
        <w:t xml:space="preserve">  </w:t>
      </w:r>
      <w:r>
        <w:rPr>
          <w:rStyle w:val="FunctionTok"/>
        </w:rPr>
        <w:t xml:space="preserve">geom_bar</w:t>
      </w:r>
      <w:r>
        <w:rPr>
          <w:rStyle w:val="NormalTok"/>
        </w:rPr>
        <w:t xml:space="preserve">() </w:t>
      </w:r>
      <w:r>
        <w:rPr>
          <w:rStyle w:val="SpecialCharTok"/>
        </w:rPr>
        <w:t xml:space="preserve">+</w:t>
      </w:r>
      <w:r>
        <w:rPr>
          <w:rStyle w:val="NormalTok"/>
        </w:rPr>
        <w:t xml:space="preserve"> </w:t>
      </w:r>
      <w:r>
        <w:rPr>
          <w:rStyle w:val="FunctionTok"/>
        </w:rPr>
        <w:t xml:space="preserve">geom_vline</w:t>
      </w:r>
      <w:r>
        <w:rPr>
          <w:rStyle w:val="NormalTok"/>
        </w:rPr>
        <w:t xml:space="preserve">(</w:t>
      </w:r>
      <w:r>
        <w:rPr>
          <w:rStyle w:val="FunctionTok"/>
        </w:rPr>
        <w:t xml:space="preserve">aes</w:t>
      </w:r>
      <w:r>
        <w:rPr>
          <w:rStyle w:val="NormalTok"/>
        </w:rPr>
        <w:t xml:space="preserve">(</w:t>
      </w:r>
      <w:r>
        <w:rPr>
          <w:rStyle w:val="AttributeTok"/>
        </w:rPr>
        <w:t xml:space="preserve">xintercept =</w:t>
      </w:r>
      <w:r>
        <w:rPr>
          <w:rStyle w:val="NormalTok"/>
        </w:rPr>
        <w:t xml:space="preserve"> </w:t>
      </w:r>
      <w:r>
        <w:rPr>
          <w:rStyle w:val="DecValTok"/>
        </w:rPr>
        <w:t xml:space="preserve">15</w:t>
      </w:r>
      <w:r>
        <w:rPr>
          <w:rStyle w:val="NormalTok"/>
        </w:rPr>
        <w:t xml:space="preserve">))</w:t>
      </w:r>
    </w:p>
    <w:p>
      <w:pPr>
        <w:pStyle w:val="FirstParagraph"/>
      </w:pPr>
      <w:r>
        <w:drawing>
          <wp:inline>
            <wp:extent cx="5334000" cy="2129895"/>
            <wp:effectExtent b="0" l="0" r="0" t="0"/>
            <wp:docPr descr="" title="" id="65" name="Picture"/>
            <a:graphic>
              <a:graphicData uri="http://schemas.openxmlformats.org/drawingml/2006/picture">
                <pic:pic>
                  <pic:nvPicPr>
                    <pic:cNvPr descr="C35-Applied-Inferential-Statistics_files/figure-docx/unnamed-chunk-30-1.png" id="66" name="Picture"/>
                    <pic:cNvPicPr>
                      <a:picLocks noChangeArrowheads="1" noChangeAspect="1"/>
                    </pic:cNvPicPr>
                  </pic:nvPicPr>
                  <pic:blipFill>
                    <a:blip r:embed="rId64"/>
                    <a:stretch>
                      <a:fillRect/>
                    </a:stretch>
                  </pic:blipFill>
                  <pic:spPr bwMode="auto">
                    <a:xfrm>
                      <a:off x="0" y="0"/>
                      <a:ext cx="5334000" cy="2129895"/>
                    </a:xfrm>
                    <a:prstGeom prst="rect">
                      <a:avLst/>
                    </a:prstGeom>
                    <a:noFill/>
                    <a:ln w="9525">
                      <a:noFill/>
                      <a:headEnd/>
                      <a:tailEnd/>
                    </a:ln>
                  </pic:spPr>
                </pic:pic>
              </a:graphicData>
            </a:graphic>
          </wp:inline>
        </w:drawing>
      </w:r>
    </w:p>
    <w:p>
      <w:pPr>
        <w:pStyle w:val="SourceCode"/>
      </w:pPr>
      <w:r>
        <w:rPr>
          <w:rStyle w:val="NormalTok"/>
        </w:rPr>
        <w:t xml:space="preserve">pvalue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(matches</w:t>
      </w:r>
      <w:r>
        <w:rPr>
          <w:rStyle w:val="SpecialCharTok"/>
        </w:rPr>
        <w:t xml:space="preserve">&gt;=</w:t>
      </w:r>
      <w:r>
        <w:rPr>
          <w:rStyle w:val="DecValTok"/>
        </w:rPr>
        <w:t xml:space="preserve">15</w:t>
      </w:r>
      <w:r>
        <w:rPr>
          <w:rStyle w:val="NormalTok"/>
        </w:rPr>
        <w:t xml:space="preserve">))</w:t>
      </w:r>
      <w:r>
        <w:rPr>
          <w:rStyle w:val="SpecialCharTok"/>
        </w:rPr>
        <w:t xml:space="preserve">/</w:t>
      </w:r>
      <w:r>
        <w:rPr>
          <w:rStyle w:val="NormalTok"/>
        </w:rPr>
        <w:t xml:space="preserve">nruns; pvalue</w:t>
      </w:r>
    </w:p>
    <w:p>
      <w:pPr>
        <w:pStyle w:val="SourceCode"/>
      </w:pPr>
      <w:r>
        <w:rPr>
          <w:rStyle w:val="VerbatimChar"/>
        </w:rPr>
        <w:t xml:space="preserve">[1] 0</w:t>
      </w:r>
    </w:p>
    <w:p>
      <w:pPr>
        <w:pStyle w:val="FirstParagraph"/>
      </w:pPr>
      <w:r>
        <w:rPr>
          <w:b/>
          <w:bCs/>
        </w:rPr>
        <w:t xml:space="preserve">Approach 2:</w:t>
      </w:r>
      <w:r>
        <w:t xml:space="preserve"> </w:t>
      </w:r>
      <m:oMath>
        <m:r>
          <m:t>X</m:t>
        </m:r>
      </m:oMath>
      <w:r>
        <w:t xml:space="preserve"> </w:t>
      </w:r>
      <w:r>
        <w:t xml:space="preserve">is binomial with n = 20 and p = 1/4.</w:t>
      </w:r>
    </w:p>
    <w:p>
      <w:pPr>
        <w:pStyle w:val="SourceCode"/>
      </w:pP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pbinom</w:t>
      </w:r>
      <w:r>
        <w:rPr>
          <w:rStyle w:val="NormalTok"/>
        </w:rPr>
        <w:t xml:space="preserve">(</w:t>
      </w:r>
      <w:r>
        <w:rPr>
          <w:rStyle w:val="DecValTok"/>
        </w:rPr>
        <w:t xml:space="preserve">14</w:t>
      </w:r>
      <w:r>
        <w:rPr>
          <w:rStyle w:val="NormalTok"/>
        </w:rPr>
        <w:t xml:space="preserve">, </w:t>
      </w:r>
      <w:r>
        <w:rPr>
          <w:rStyle w:val="DecValTok"/>
        </w:rPr>
        <w:t xml:space="preserve">20</w:t>
      </w:r>
      <w:r>
        <w:rPr>
          <w:rStyle w:val="NormalTok"/>
        </w:rPr>
        <w:t xml:space="preserve">, </w:t>
      </w:r>
      <w:r>
        <w:rPr>
          <w:rStyle w:val="DecValTok"/>
        </w:rPr>
        <w:t xml:space="preserve">1</w:t>
      </w:r>
      <w:r>
        <w:rPr>
          <w:rStyle w:val="SpecialCharTok"/>
        </w:rPr>
        <w:t xml:space="preserve">/</w:t>
      </w:r>
      <w:r>
        <w:rPr>
          <w:rStyle w:val="DecValTok"/>
        </w:rPr>
        <w:t xml:space="preserve">4</w:t>
      </w:r>
      <w:r>
        <w:rPr>
          <w:rStyle w:val="NormalTok"/>
        </w:rPr>
        <w:t xml:space="preserve">)</w:t>
      </w:r>
    </w:p>
    <w:p>
      <w:pPr>
        <w:pStyle w:val="SourceCode"/>
      </w:pPr>
      <w:r>
        <w:rPr>
          <w:rStyle w:val="VerbatimChar"/>
        </w:rPr>
        <w:t xml:space="preserve">[1] 3.813027e-06</w:t>
      </w:r>
    </w:p>
    <w:p>
      <w:pPr>
        <w:pStyle w:val="FirstParagraph"/>
      </w:pPr>
      <w:r>
        <w:rPr>
          <w:b/>
          <w:bCs/>
        </w:rPr>
        <w:t xml:space="preserve">Approach 3:</w:t>
      </w:r>
      <w:r>
        <w:t xml:space="preserve"> </w:t>
      </w:r>
      <m:oMath>
        <m:r>
          <m:t>X</m:t>
        </m:r>
        <m:r>
          <m:rPr>
            <m:sty m:val="p"/>
          </m:rPr>
          <m:t>=</m:t>
        </m:r>
        <m:sSub>
          <m:e>
            <m:r>
              <m:t>X</m:t>
            </m:r>
          </m:e>
          <m:sub>
            <m:r>
              <m:t>1</m:t>
            </m:r>
          </m:sub>
        </m:sSub>
        <m:r>
          <m:rPr>
            <m:sty m:val="p"/>
          </m:rPr>
          <m:t>+</m:t>
        </m:r>
        <m:sSub>
          <m:e>
            <m:r>
              <m:t>X</m:t>
            </m:r>
          </m:e>
          <m:sub>
            <m:r>
              <m:t>2</m:t>
            </m:r>
          </m:sub>
        </m:sSub>
        <m:r>
          <m:rPr>
            <m:sty m:val="p"/>
          </m:rPr>
          <m:t>+</m:t>
        </m:r>
        <m:r>
          <m:rPr>
            <m:sty m:val="p"/>
          </m:rPr>
          <m:t>…</m:t>
        </m:r>
        <m:r>
          <m:rPr>
            <m:sty m:val="p"/>
          </m:rPr>
          <m:t>+</m:t>
        </m:r>
        <m:sSub>
          <m:e>
            <m:r>
              <m:t>X</m:t>
            </m:r>
          </m:e>
          <m:sub>
            <m:r>
              <m:t>20</m:t>
            </m:r>
          </m:sub>
        </m:sSub>
      </m:oMath>
      <w:r>
        <w:t xml:space="preserve"> </w:t>
      </w:r>
      <w:r>
        <w:t xml:space="preserve">where the</w:t>
      </w:r>
      <w:r>
        <w:t xml:space="preserve"> </w:t>
      </w:r>
      <m:oMath>
        <m:sSub>
          <m:e>
            <m:r>
              <m:t>X</m:t>
            </m:r>
          </m:e>
          <m:sub>
            <m:r>
              <m:t>i</m:t>
            </m:r>
          </m:sub>
        </m:sSub>
      </m:oMath>
      <w:r>
        <w:t xml:space="preserve"> </w:t>
      </w:r>
      <w:r>
        <w:t xml:space="preserve">form a sample from a Bernoulli population with</w:t>
      </w:r>
      <w:r>
        <w:t xml:space="preserve"> </w:t>
      </w:r>
      <m:oMath>
        <m:r>
          <m:t>p</m:t>
        </m:r>
        <m:r>
          <m:rPr>
            <m:sty m:val="p"/>
          </m:rPr>
          <m:t>=</m:t>
        </m:r>
        <m:r>
          <m:t>1</m:t>
        </m:r>
        <m:r>
          <m:rPr>
            <m:sty m:val="p"/>
          </m:rPr>
          <m:t>/</m:t>
        </m:r>
        <m:r>
          <m:t>4</m:t>
        </m:r>
      </m:oMath>
      <w:r>
        <w:t xml:space="preserve">. The Central Limit Theorem provides an approximation.</w:t>
      </w:r>
    </w:p>
    <w:p>
      <w:pPr>
        <w:pStyle w:val="SourceCode"/>
      </w:pP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loatTok"/>
        </w:rPr>
        <w:t xml:space="preserve">14.5</w:t>
      </w:r>
      <w:r>
        <w:rPr>
          <w:rStyle w:val="NormalTok"/>
        </w:rPr>
        <w:t xml:space="preserve">, </w:t>
      </w:r>
      <w:r>
        <w:rPr>
          <w:rStyle w:val="DecValTok"/>
        </w:rPr>
        <w:t xml:space="preserve">20</w:t>
      </w:r>
      <w:r>
        <w:rPr>
          <w:rStyle w:val="SpecialCharTok"/>
        </w:rPr>
        <w:t xml:space="preserve">*</w:t>
      </w:r>
      <w:r>
        <w:rPr>
          <w:rStyle w:val="DecValTok"/>
        </w:rPr>
        <w:t xml:space="preserve">1</w:t>
      </w:r>
      <w:r>
        <w:rPr>
          <w:rStyle w:val="SpecialCharTok"/>
        </w:rPr>
        <w:t xml:space="preserve">/</w:t>
      </w:r>
      <w:r>
        <w:rPr>
          <w:rStyle w:val="DecValTok"/>
        </w:rPr>
        <w:t xml:space="preserve">4</w:t>
      </w:r>
      <w:r>
        <w:rPr>
          <w:rStyle w:val="NormalTok"/>
        </w:rPr>
        <w:t xml:space="preserve">, </w:t>
      </w:r>
      <w:r>
        <w:rPr>
          <w:rStyle w:val="FunctionTok"/>
        </w:rPr>
        <w:t xml:space="preserve">sqrt</w:t>
      </w:r>
      <w:r>
        <w:rPr>
          <w:rStyle w:val="NormalTok"/>
        </w:rPr>
        <w:t xml:space="preserve">(</w:t>
      </w:r>
      <w:r>
        <w:rPr>
          <w:rStyle w:val="DecValTok"/>
        </w:rPr>
        <w:t xml:space="preserve">20</w:t>
      </w:r>
      <w:r>
        <w:rPr>
          <w:rStyle w:val="SpecialCharTok"/>
        </w:rPr>
        <w:t xml:space="preserve">*</w:t>
      </w:r>
      <w:r>
        <w:rPr>
          <w:rStyle w:val="DecValTok"/>
        </w:rPr>
        <w:t xml:space="preserve">1</w:t>
      </w:r>
      <w:r>
        <w:rPr>
          <w:rStyle w:val="SpecialCharTok"/>
        </w:rPr>
        <w:t xml:space="preserve">/</w:t>
      </w:r>
      <w:r>
        <w:rPr>
          <w:rStyle w:val="DecValTok"/>
        </w:rPr>
        <w:t xml:space="preserve">4</w:t>
      </w:r>
      <w:r>
        <w:rPr>
          <w:rStyle w:val="SpecialCharTok"/>
        </w:rPr>
        <w:t xml:space="preserve">*</w:t>
      </w:r>
      <w:r>
        <w:rPr>
          <w:rStyle w:val="NormalTok"/>
        </w:rPr>
        <w:t xml:space="preserve">(</w:t>
      </w:r>
      <w:r>
        <w:rPr>
          <w:rStyle w:val="DecValTok"/>
        </w:rPr>
        <w:t xml:space="preserve">1-1</w:t>
      </w:r>
      <w:r>
        <w:rPr>
          <w:rStyle w:val="SpecialCharTok"/>
        </w:rPr>
        <w:t xml:space="preserve">/</w:t>
      </w:r>
      <w:r>
        <w:rPr>
          <w:rStyle w:val="DecValTok"/>
        </w:rPr>
        <w:t xml:space="preserve">4</w:t>
      </w:r>
      <w:r>
        <w:rPr>
          <w:rStyle w:val="NormalTok"/>
        </w:rPr>
        <w:t xml:space="preserve">)))</w:t>
      </w:r>
    </w:p>
    <w:p>
      <w:pPr>
        <w:pStyle w:val="SourceCode"/>
      </w:pPr>
      <w:r>
        <w:rPr>
          <w:rStyle w:val="VerbatimChar"/>
        </w:rPr>
        <w:t xml:space="preserve">[1] 4.652865e-07</w:t>
      </w:r>
    </w:p>
    <w:p>
      <w:pPr>
        <w:pStyle w:val="FirstParagraph"/>
      </w:pPr>
      <w:r>
        <w:rPr>
          <w:b/>
          <w:bCs/>
        </w:rPr>
        <w:t xml:space="preserve">Approach 4:</w:t>
      </w:r>
      <w:r>
        <w:t xml:space="preserve"> </w:t>
      </w:r>
      <w:r>
        <w:t xml:space="preserve">A blackbox hypothesis test. To use this approach, we need to reformulate the hypotheses using a population parameter. Let</w:t>
      </w:r>
      <w:r>
        <w:t xml:space="preserve"> </w:t>
      </w:r>
      <m:oMath>
        <m:r>
          <m:t>p</m:t>
        </m:r>
      </m:oMath>
      <w:r>
        <w:t xml:space="preserve"> </w:t>
      </w:r>
      <w:r>
        <w:t xml:space="preserve">be the probability that two answers match. Then the hypotheses can be expressed</w:t>
      </w:r>
    </w:p>
    <w:p>
      <w:pPr>
        <w:pStyle w:val="BodyText"/>
      </w:pPr>
      <m:oMath>
        <m:r>
          <m:t>  </m:t>
        </m:r>
        <m:sSub>
          <m:e>
            <m:r>
              <m:t>H</m:t>
            </m:r>
          </m:e>
          <m:sub>
            <m:r>
              <m:t>0</m:t>
            </m:r>
          </m:sub>
        </m:sSub>
        <m:r>
          <m:rPr>
            <m:sty m:val="p"/>
          </m:rPr>
          <m:t>:</m:t>
        </m:r>
        <m:r>
          <m:t>p</m:t>
        </m:r>
        <m:r>
          <m:rPr>
            <m:sty m:val="p"/>
          </m:rPr>
          <m:t>=</m:t>
        </m:r>
        <m:r>
          <m:t>1</m:t>
        </m:r>
        <m:r>
          <m:rPr>
            <m:sty m:val="p"/>
          </m:rPr>
          <m:t>/</m:t>
        </m:r>
        <m:r>
          <m:t>4</m:t>
        </m:r>
      </m:oMath>
      <w:r>
        <w:t xml:space="preserve">.</w:t>
      </w:r>
    </w:p>
    <w:p>
      <w:pPr>
        <w:pStyle w:val="BodyText"/>
      </w:pPr>
      <m:oMath>
        <m:r>
          <m:t>  </m:t>
        </m:r>
        <m:sSub>
          <m:e>
            <m:r>
              <m:t>H</m:t>
            </m:r>
          </m:e>
          <m:sub>
            <m:r>
              <m:t>a</m:t>
            </m:r>
          </m:sub>
        </m:sSub>
        <m:r>
          <m:rPr>
            <m:sty m:val="p"/>
          </m:rPr>
          <m:t>:</m:t>
        </m:r>
        <m:r>
          <m:t>p</m:t>
        </m:r>
        <m:r>
          <m:rPr>
            <m:sty m:val="p"/>
          </m:rPr>
          <m:t>&gt;</m:t>
        </m:r>
        <m:r>
          <m:t>1</m:t>
        </m:r>
        <m:r>
          <m:rPr>
            <m:sty m:val="p"/>
          </m:rPr>
          <m:t>/</m:t>
        </m:r>
        <m:r>
          <m:t>4</m:t>
        </m:r>
      </m:oMath>
    </w:p>
    <w:p>
      <w:pPr>
        <w:pStyle w:val="BodyText"/>
      </w:pPr>
      <w:r>
        <w:t xml:space="preserve">We have a sample of size 20 with 15 matches. From the output, we conjecture that the blackbox test makes use of our approach 3.</w:t>
      </w:r>
    </w:p>
    <w:p>
      <w:pPr>
        <w:pStyle w:val="SourceCode"/>
      </w:pPr>
      <w:r>
        <w:rPr>
          <w:rStyle w:val="FunctionTok"/>
        </w:rPr>
        <w:t xml:space="preserve">prop.test</w:t>
      </w:r>
      <w:r>
        <w:rPr>
          <w:rStyle w:val="NormalTok"/>
        </w:rPr>
        <w:t xml:space="preserve">(</w:t>
      </w:r>
      <w:r>
        <w:rPr>
          <w:rStyle w:val="DecValTok"/>
        </w:rPr>
        <w:t xml:space="preserve">15</w:t>
      </w:r>
      <w:r>
        <w:rPr>
          <w:rStyle w:val="NormalTok"/>
        </w:rPr>
        <w:t xml:space="preserve">, </w:t>
      </w:r>
      <w:r>
        <w:rPr>
          <w:rStyle w:val="DecValTok"/>
        </w:rPr>
        <w:t xml:space="preserve">20</w:t>
      </w:r>
      <w:r>
        <w:rPr>
          <w:rStyle w:val="NormalTok"/>
        </w:rPr>
        <w:t xml:space="preserve">, </w:t>
      </w:r>
      <w:r>
        <w:rPr>
          <w:rStyle w:val="DecValTok"/>
        </w:rPr>
        <w:t xml:space="preserve">1</w:t>
      </w:r>
      <w:r>
        <w:rPr>
          <w:rStyle w:val="SpecialCharTok"/>
        </w:rPr>
        <w:t xml:space="preserve">/</w:t>
      </w:r>
      <w:r>
        <w:rPr>
          <w:rStyle w:val="DecValTok"/>
        </w:rPr>
        <w:t xml:space="preserve">4</w:t>
      </w:r>
      <w:r>
        <w:rPr>
          <w:rStyle w:val="NormalTok"/>
        </w:rPr>
        <w:t xml:space="preserve">, </w:t>
      </w:r>
      <w:r>
        <w:rPr>
          <w:rStyle w:val="AttributeTok"/>
        </w:rPr>
        <w:t xml:space="preserve">alternative=</w:t>
      </w:r>
      <w:r>
        <w:rPr>
          <w:rStyle w:val="StringTok"/>
        </w:rPr>
        <w:t xml:space="preserve">"greater"</w:t>
      </w:r>
      <w:r>
        <w:rPr>
          <w:rStyle w:val="NormalTok"/>
        </w:rPr>
        <w:t xml:space="preserve">)</w:t>
      </w:r>
    </w:p>
    <w:p>
      <w:pPr>
        <w:pStyle w:val="SourceCode"/>
      </w:pPr>
      <w:r>
        <w:br/>
      </w:r>
      <w:r>
        <w:rPr>
          <w:rStyle w:val="VerbatimChar"/>
        </w:rPr>
        <w:t xml:space="preserve">    1-sample proportions test with continuity correction</w:t>
      </w:r>
      <w:r>
        <w:br/>
      </w:r>
      <w:r>
        <w:br/>
      </w:r>
      <w:r>
        <w:rPr>
          <w:rStyle w:val="VerbatimChar"/>
        </w:rPr>
        <w:t xml:space="preserve">data:  15 out of 20, null probability 1/4</w:t>
      </w:r>
      <w:r>
        <w:br/>
      </w:r>
      <w:r>
        <w:rPr>
          <w:rStyle w:val="VerbatimChar"/>
        </w:rPr>
        <w:t xml:space="preserve">X-squared = 24.067, df = 1, p-value = 4.653e-07</w:t>
      </w:r>
      <w:r>
        <w:br/>
      </w:r>
      <w:r>
        <w:rPr>
          <w:rStyle w:val="VerbatimChar"/>
        </w:rPr>
        <w:t xml:space="preserve">alternative hypothesis: true p is greater than 0.25</w:t>
      </w:r>
      <w:r>
        <w:br/>
      </w:r>
      <w:r>
        <w:rPr>
          <w:rStyle w:val="VerbatimChar"/>
        </w:rPr>
        <w:t xml:space="preserve">95 percent confidence interval:</w:t>
      </w:r>
      <w:r>
        <w:br/>
      </w:r>
      <w:r>
        <w:rPr>
          <w:rStyle w:val="VerbatimChar"/>
        </w:rPr>
        <w:t xml:space="preserve"> 0.5417417 1.0000000</w:t>
      </w:r>
      <w:r>
        <w:br/>
      </w:r>
      <w:r>
        <w:rPr>
          <w:rStyle w:val="VerbatimChar"/>
        </w:rPr>
        <w:t xml:space="preserve">sample estimates:</w:t>
      </w:r>
      <w:r>
        <w:br/>
      </w:r>
      <w:r>
        <w:rPr>
          <w:rStyle w:val="VerbatimChar"/>
        </w:rPr>
        <w:t xml:space="preserve">   p </w:t>
      </w:r>
      <w:r>
        <w:br/>
      </w:r>
      <w:r>
        <w:rPr>
          <w:rStyle w:val="VerbatimChar"/>
        </w:rPr>
        <w:t xml:space="preserve">0.75 </w:t>
      </w:r>
    </w:p>
    <w:p>
      <w:pPr>
        <w:pStyle w:val="FirstParagraph"/>
      </w:pPr>
      <w:r>
        <w:rPr>
          <w:b/>
          <w:bCs/>
        </w:rPr>
        <w:t xml:space="preserve">Conclusion:</w:t>
      </w:r>
      <w:r>
        <w:t xml:space="preserve"> </w:t>
      </w:r>
      <w:r>
        <w:t xml:space="preserve">With a p-value less than 0.00001, we reject the claim that the two students chose their answers randomly.</w:t>
      </w:r>
    </w:p>
    <w:p>
      <w:pPr>
        <w:pStyle w:val="BodyText"/>
      </w:pPr>
      <w:r>
        <w:t xml:space="preserve">(Note the dangers of announcing such a p-value and conclusion to quantitatively illiterate people as was done by a colleague at a different liberal arts college in a similar case of academic dishonesty.)</w:t>
      </w:r>
    </w:p>
    <w:bookmarkEnd w:id="67"/>
    <w:bookmarkStart w:id="77" w:name="steel-bar-improvement-amounts"/>
    <w:p>
      <w:pPr>
        <w:pStyle w:val="Heading2"/>
      </w:pPr>
      <w:r>
        <w:t xml:space="preserve">Steel Bar Improvement Amounts</w:t>
      </w:r>
    </w:p>
    <w:p>
      <w:pPr>
        <w:pStyle w:val="FirstParagraph"/>
      </w:pPr>
      <w:r>
        <w:t xml:space="preserve">A steel manufacturer has been producing bars with a yield strength that is normally distributed with a mean of 900 MPa and a standard deviation of 50 MPa. The manufacturer hopes that a modified process will increase the mean yield strength of bars to 950 MPa and decrease the standard deviation. The new process is used to produce 15 bars whose yield strengths in MPa are given below.</w:t>
      </w:r>
    </w:p>
    <w:p>
      <w:pPr>
        <w:pStyle w:val="SourceCode"/>
      </w:pPr>
      <w:r>
        <w:rPr>
          <w:rStyle w:val="NormalTok"/>
        </w:rPr>
        <w:t xml:space="preserve">steel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w:t>
      </w:r>
      <w:r>
        <w:rPr>
          <w:rStyle w:val="FunctionTok"/>
        </w:rPr>
        <w:t xml:space="preserve">c</w:t>
      </w:r>
      <w:r>
        <w:rPr>
          <w:rStyle w:val="NormalTok"/>
        </w:rPr>
        <w:t xml:space="preserve">(</w:t>
      </w:r>
      <w:r>
        <w:rPr>
          <w:rStyle w:val="DecValTok"/>
        </w:rPr>
        <w:t xml:space="preserve">961</w:t>
      </w:r>
      <w:r>
        <w:rPr>
          <w:rStyle w:val="NormalTok"/>
        </w:rPr>
        <w:t xml:space="preserve">, </w:t>
      </w:r>
      <w:r>
        <w:rPr>
          <w:rStyle w:val="DecValTok"/>
        </w:rPr>
        <w:t xml:space="preserve">962</w:t>
      </w:r>
      <w:r>
        <w:rPr>
          <w:rStyle w:val="NormalTok"/>
        </w:rPr>
        <w:t xml:space="preserve">, </w:t>
      </w:r>
      <w:r>
        <w:rPr>
          <w:rStyle w:val="DecValTok"/>
        </w:rPr>
        <w:t xml:space="preserve">942</w:t>
      </w:r>
      <w:r>
        <w:rPr>
          <w:rStyle w:val="NormalTok"/>
        </w:rPr>
        <w:t xml:space="preserve">, </w:t>
      </w:r>
      <w:r>
        <w:rPr>
          <w:rStyle w:val="DecValTok"/>
        </w:rPr>
        <w:t xml:space="preserve">934</w:t>
      </w:r>
      <w:r>
        <w:rPr>
          <w:rStyle w:val="NormalTok"/>
        </w:rPr>
        <w:t xml:space="preserve">, </w:t>
      </w:r>
      <w:r>
        <w:rPr>
          <w:rStyle w:val="DecValTok"/>
        </w:rPr>
        <w:t xml:space="preserve">939</w:t>
      </w:r>
      <w:r>
        <w:rPr>
          <w:rStyle w:val="NormalTok"/>
        </w:rPr>
        <w:t xml:space="preserve">, </w:t>
      </w:r>
      <w:r>
        <w:rPr>
          <w:rStyle w:val="DecValTok"/>
        </w:rPr>
        <w:t xml:space="preserve">920</w:t>
      </w:r>
      <w:r>
        <w:rPr>
          <w:rStyle w:val="NormalTok"/>
        </w:rPr>
        <w:t xml:space="preserve">, </w:t>
      </w:r>
      <w:r>
        <w:rPr>
          <w:rStyle w:val="DecValTok"/>
        </w:rPr>
        <w:t xml:space="preserve">980</w:t>
      </w:r>
      <w:r>
        <w:rPr>
          <w:rStyle w:val="NormalTok"/>
        </w:rPr>
        <w:t xml:space="preserve">, </w:t>
      </w:r>
      <w:r>
        <w:rPr>
          <w:rStyle w:val="DecValTok"/>
        </w:rPr>
        <w:t xml:space="preserve">972</w:t>
      </w:r>
      <w:r>
        <w:rPr>
          <w:rStyle w:val="NormalTok"/>
        </w:rPr>
        <w:t xml:space="preserve">, </w:t>
      </w:r>
      <w:r>
        <w:rPr>
          <w:rStyle w:val="DecValTok"/>
        </w:rPr>
        <w:t xml:space="preserve">905</w:t>
      </w:r>
      <w:r>
        <w:rPr>
          <w:rStyle w:val="NormalTok"/>
        </w:rPr>
        <w:t xml:space="preserve">, </w:t>
      </w:r>
      <w:r>
        <w:rPr>
          <w:rStyle w:val="DecValTok"/>
        </w:rPr>
        <w:t xml:space="preserve">985</w:t>
      </w:r>
      <w:r>
        <w:rPr>
          <w:rStyle w:val="NormalTok"/>
        </w:rPr>
        <w:t xml:space="preserve">, </w:t>
      </w:r>
      <w:r>
        <w:rPr>
          <w:rStyle w:val="DecValTok"/>
        </w:rPr>
        <w:t xml:space="preserve">897</w:t>
      </w:r>
      <w:r>
        <w:rPr>
          <w:rStyle w:val="NormalTok"/>
        </w:rPr>
        <w:t xml:space="preserve">, </w:t>
      </w:r>
      <w:r>
        <w:rPr>
          <w:rStyle w:val="DecValTok"/>
        </w:rPr>
        <w:t xml:space="preserve">970</w:t>
      </w:r>
      <w:r>
        <w:rPr>
          <w:rStyle w:val="NormalTok"/>
        </w:rPr>
        <w:t xml:space="preserve">, </w:t>
      </w:r>
      <w:r>
        <w:rPr>
          <w:rStyle w:val="DecValTok"/>
        </w:rPr>
        <w:t xml:space="preserve">948</w:t>
      </w:r>
      <w:r>
        <w:rPr>
          <w:rStyle w:val="NormalTok"/>
        </w:rPr>
        <w:t xml:space="preserve">, </w:t>
      </w:r>
      <w:r>
        <w:rPr>
          <w:rStyle w:val="DecValTok"/>
        </w:rPr>
        <w:t xml:space="preserve">888</w:t>
      </w:r>
      <w:r>
        <w:rPr>
          <w:rStyle w:val="NormalTok"/>
        </w:rPr>
        <w:t xml:space="preserve">, </w:t>
      </w:r>
      <w:r>
        <w:rPr>
          <w:rStyle w:val="DecValTok"/>
        </w:rPr>
        <w:t xml:space="preserve">930</w:t>
      </w:r>
      <w:r>
        <w:rPr>
          <w:rStyle w:val="NormalTok"/>
        </w:rPr>
        <w:t xml:space="preserve">))</w:t>
      </w:r>
    </w:p>
    <w:p>
      <w:pPr>
        <w:pStyle w:val="FirstParagraph"/>
      </w:pPr>
      <w:r>
        <w:t xml:space="preserve">What is the mean yield strength of bars made by the new process? What is the standard deviation yield strength made with the new process? Has the manufacturer’s hopes been fulfilled? (Based on a text book example but is typical of real-world questions.)</w:t>
      </w:r>
    </w:p>
    <w:p>
      <w:pPr>
        <w:pStyle w:val="BodyText"/>
      </w:pPr>
      <w:r>
        <w:rPr>
          <w:b/>
          <w:bCs/>
        </w:rPr>
        <w:t xml:space="preserve">Description:</w:t>
      </w:r>
      <w:r>
        <w:t xml:space="preserve"> </w:t>
      </w:r>
      <w:r>
        <w:t xml:space="preserve">Before an inferential analysis is carried out, always start with a descriptive analysis.</w:t>
      </w:r>
    </w:p>
    <w:p>
      <w:pPr>
        <w:pStyle w:val="SourceCode"/>
      </w:pP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(steel</w:t>
      </w:r>
      <w:r>
        <w:rPr>
          <w:rStyle w:val="SpecialCharTok"/>
        </w:rPr>
        <w:t xml:space="preserve">$</w:t>
      </w:r>
      <w:r>
        <w:rPr>
          <w:rStyle w:val="NormalTok"/>
        </w:rPr>
        <w:t xml:space="preserve">x)</w:t>
      </w:r>
      <w:r>
        <w:br/>
      </w:r>
      <w:r>
        <w:rPr>
          <w:rStyle w:val="NormalTok"/>
        </w:rPr>
        <w:t xml:space="preserve">mu.hat </w:t>
      </w:r>
      <w:r>
        <w:rPr>
          <w:rStyle w:val="OtherTok"/>
        </w:rPr>
        <w:t xml:space="preserve">=</w:t>
      </w:r>
      <w:r>
        <w:rPr>
          <w:rStyle w:val="NormalTok"/>
        </w:rPr>
        <w:t xml:space="preserve"> </w:t>
      </w:r>
      <w:r>
        <w:rPr>
          <w:rStyle w:val="FunctionTok"/>
        </w:rPr>
        <w:t xml:space="preserve">mean</w:t>
      </w:r>
      <w:r>
        <w:rPr>
          <w:rStyle w:val="NormalTok"/>
        </w:rPr>
        <w:t xml:space="preserve">(steel</w:t>
      </w:r>
      <w:r>
        <w:rPr>
          <w:rStyle w:val="SpecialCharTok"/>
        </w:rPr>
        <w:t xml:space="preserve">$</w:t>
      </w:r>
      <w:r>
        <w:rPr>
          <w:rStyle w:val="NormalTok"/>
        </w:rPr>
        <w:t xml:space="preserve">x)</w:t>
      </w:r>
      <w:r>
        <w:br/>
      </w:r>
      <w:r>
        <w:rPr>
          <w:rStyle w:val="NormalTok"/>
        </w:rPr>
        <w:t xml:space="preserve">sigma.hat </w:t>
      </w:r>
      <w:r>
        <w:rPr>
          <w:rStyle w:val="OtherTok"/>
        </w:rPr>
        <w:t xml:space="preserve">=</w:t>
      </w:r>
      <w:r>
        <w:rPr>
          <w:rStyle w:val="NormalTok"/>
        </w:rPr>
        <w:t xml:space="preserve"> </w:t>
      </w:r>
      <w:r>
        <w:rPr>
          <w:rStyle w:val="FunctionTok"/>
        </w:rPr>
        <w:t xml:space="preserve">sd</w:t>
      </w:r>
      <w:r>
        <w:rPr>
          <w:rStyle w:val="NormalTok"/>
        </w:rPr>
        <w:t xml:space="preserve">(steel</w:t>
      </w:r>
      <w:r>
        <w:rPr>
          <w:rStyle w:val="SpecialCharTok"/>
        </w:rPr>
        <w:t xml:space="preserve">$</w:t>
      </w:r>
      <w:r>
        <w:rPr>
          <w:rStyle w:val="NormalTok"/>
        </w:rPr>
        <w:t xml:space="preserve">x)</w:t>
      </w:r>
      <w:r>
        <w:br/>
      </w:r>
      <w:r>
        <w:rPr>
          <w:rStyle w:val="FunctionTok"/>
        </w:rPr>
        <w:t xml:space="preserve">tibble</w:t>
      </w:r>
      <w:r>
        <w:rPr>
          <w:rStyle w:val="NormalTok"/>
        </w:rPr>
        <w:t xml:space="preserve">(n, mu.hat, sigma.hat)</w:t>
      </w:r>
    </w:p>
    <w:p>
      <w:pPr>
        <w:pStyle w:val="SourceCode"/>
      </w:pPr>
      <w:r>
        <w:rPr>
          <w:rStyle w:val="VerbatimChar"/>
        </w:rPr>
        <w:t xml:space="preserve"># A tibble: 1 × 3</w:t>
      </w:r>
      <w:r>
        <w:br/>
      </w:r>
      <w:r>
        <w:rPr>
          <w:rStyle w:val="VerbatimChar"/>
        </w:rPr>
        <w:t xml:space="preserve">      n mu.hat sigma.hat</w:t>
      </w:r>
      <w:r>
        <w:br/>
      </w:r>
      <w:r>
        <w:rPr>
          <w:rStyle w:val="VerbatimChar"/>
        </w:rPr>
        <w:t xml:space="preserve">  &lt;int&gt;  &lt;dbl&gt;     &lt;dbl&gt;</w:t>
      </w:r>
      <w:r>
        <w:br/>
      </w:r>
      <w:r>
        <w:rPr>
          <w:rStyle w:val="VerbatimChar"/>
        </w:rPr>
        <w:t xml:space="preserve">1    15   942.      30.2</w:t>
      </w:r>
    </w:p>
    <w:p>
      <w:pPr>
        <w:pStyle w:val="SourceCode"/>
      </w:pPr>
      <w:r>
        <w:rPr>
          <w:rStyle w:val="FunctionTok"/>
        </w:rPr>
        <w:t xml:space="preserve">ggplot</w:t>
      </w:r>
      <w:r>
        <w:rPr>
          <w:rStyle w:val="NormalTok"/>
        </w:rPr>
        <w:t xml:space="preserve">(steel,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 </w:t>
      </w:r>
      <w:r>
        <w:rPr>
          <w:rStyle w:val="AttributeTok"/>
        </w:rPr>
        <w:t xml:space="preserve">bins =</w:t>
      </w:r>
      <w:r>
        <w:rPr>
          <w:rStyle w:val="NormalTok"/>
        </w:rPr>
        <w:t xml:space="preserve"> </w:t>
      </w:r>
      <w:r>
        <w:rPr>
          <w:rStyle w:val="DecValTok"/>
        </w:rPr>
        <w:t xml:space="preserve">5</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geom_density</w:t>
      </w:r>
      <w:r>
        <w:rPr>
          <w:rStyle w:val="NormalTok"/>
        </w:rPr>
        <w:t xml:space="preserve">(</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AttributeTok"/>
        </w:rPr>
        <w:t xml:space="preserve">linewidth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ggtitle</w:t>
      </w:r>
      <w:r>
        <w:rPr>
          <w:rStyle w:val="NormalTok"/>
        </w:rPr>
        <w:t xml:space="preserve">(</w:t>
      </w:r>
      <w:r>
        <w:rPr>
          <w:rStyle w:val="StringTok"/>
        </w:rPr>
        <w:t xml:space="preserve">"Steel Bars"</w:t>
      </w:r>
      <w:r>
        <w:rPr>
          <w:rStyle w:val="NormalTok"/>
        </w:rPr>
        <w:t xml:space="preserve">) </w:t>
      </w:r>
      <w:r>
        <w:rPr>
          <w:rStyle w:val="SpecialCharTok"/>
        </w:rPr>
        <w:t xml:space="preserve">+</w:t>
      </w:r>
      <w:r>
        <w:br/>
      </w:r>
      <w:r>
        <w:rPr>
          <w:rStyle w:val="NormalTok"/>
        </w:rPr>
        <w:t xml:space="preserve">  </w:t>
      </w:r>
      <w:r>
        <w:rPr>
          <w:rStyle w:val="FunctionTok"/>
        </w:rPr>
        <w:t xml:space="preserve">xlab</w:t>
      </w:r>
      <w:r>
        <w:rPr>
          <w:rStyle w:val="NormalTok"/>
        </w:rPr>
        <w:t xml:space="preserve">(</w:t>
      </w:r>
      <w:r>
        <w:rPr>
          <w:rStyle w:val="StringTok"/>
        </w:rPr>
        <w:t xml:space="preserve">"Yield Strength (MPa)"</w:t>
      </w:r>
      <w:r>
        <w:rPr>
          <w:rStyle w:val="NormalTok"/>
        </w:rPr>
        <w:t xml:space="preserve">)</w:t>
      </w:r>
    </w:p>
    <w:p>
      <w:pPr>
        <w:pStyle w:val="FirstParagraph"/>
      </w:pPr>
      <w:r>
        <w:drawing>
          <wp:inline>
            <wp:extent cx="5334000" cy="2129895"/>
            <wp:effectExtent b="0" l="0" r="0" t="0"/>
            <wp:docPr descr="" title="" id="69" name="Picture"/>
            <a:graphic>
              <a:graphicData uri="http://schemas.openxmlformats.org/drawingml/2006/picture">
                <pic:pic>
                  <pic:nvPicPr>
                    <pic:cNvPr descr="C35-Applied-Inferential-Statistics_files/figure-docx/unnamed-chunk-36-1.png" id="70" name="Picture"/>
                    <pic:cNvPicPr>
                      <a:picLocks noChangeArrowheads="1" noChangeAspect="1"/>
                    </pic:cNvPicPr>
                  </pic:nvPicPr>
                  <pic:blipFill>
                    <a:blip r:embed="rId68"/>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The sample mean is close to 950 MPa, and the sample standard deviation is less than 50 MPa. So, it looks like the manufacturer’s hopes may have been fulfilled. It also looks like the yield strengths may be normally distributed. To be sure, we need to use inferential techniques.</w:t>
      </w:r>
    </w:p>
    <w:p>
      <w:pPr>
        <w:pStyle w:val="BodyText"/>
      </w:pPr>
      <w:r>
        <w:rPr>
          <w:b/>
          <w:bCs/>
        </w:rPr>
        <w:t xml:space="preserve">Mean Resampling Approach:</w:t>
      </w:r>
      <w:r>
        <w:t xml:space="preserve"> </w:t>
      </w:r>
      <w:r>
        <w:t xml:space="preserve">Use the data as the best estimate of the population.</w:t>
      </w:r>
    </w:p>
    <w:p>
      <w:pPr>
        <w:pStyle w:val="SourceCode"/>
      </w:pPr>
      <w:r>
        <w:rPr>
          <w:rStyle w:val="NormalTok"/>
        </w:rPr>
        <w:t xml:space="preserve">stats </w:t>
      </w:r>
      <w:r>
        <w:rPr>
          <w:rStyle w:val="OtherTok"/>
        </w:rPr>
        <w:t xml:space="preserve">=</w:t>
      </w:r>
      <w:r>
        <w:rPr>
          <w:rStyle w:val="NormalTok"/>
        </w:rPr>
        <w:t xml:space="preserve"> </w:t>
      </w:r>
      <w:r>
        <w:rPr>
          <w:rStyle w:val="FunctionTok"/>
        </w:rPr>
        <w:t xml:space="preserve">replicate</w:t>
      </w:r>
      <w:r>
        <w:rPr>
          <w:rStyle w:val="NormalTok"/>
        </w:rPr>
        <w:t xml:space="preserve">(</w:t>
      </w:r>
      <w:r>
        <w:rPr>
          <w:rStyle w:val="DecValTok"/>
        </w:rPr>
        <w:t xml:space="preserve">10000</w:t>
      </w:r>
      <w:r>
        <w:rPr>
          <w:rStyle w:val="NormalTok"/>
        </w:rPr>
        <w:t xml:space="preserve">, </w:t>
      </w:r>
      <w:r>
        <w:rPr>
          <w:rStyle w:val="FunctionTok"/>
        </w:rPr>
        <w:t xml:space="preserve">mean</w:t>
      </w:r>
      <w:r>
        <w:rPr>
          <w:rStyle w:val="NormalTok"/>
        </w:rPr>
        <w:t xml:space="preserve">(</w:t>
      </w:r>
      <w:r>
        <w:rPr>
          <w:rStyle w:val="FunctionTok"/>
        </w:rPr>
        <w:t xml:space="preserve">sample</w:t>
      </w:r>
      <w:r>
        <w:rPr>
          <w:rStyle w:val="NormalTok"/>
        </w:rPr>
        <w:t xml:space="preserve">(steel</w:t>
      </w:r>
      <w:r>
        <w:rPr>
          <w:rStyle w:val="SpecialCharTok"/>
        </w:rPr>
        <w:t xml:space="preserve">$</w:t>
      </w:r>
      <w:r>
        <w:rPr>
          <w:rStyle w:val="NormalTok"/>
        </w:rPr>
        <w:t xml:space="preserve">x, n,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FunctionTok"/>
        </w:rPr>
        <w:t xml:space="preserve">quantile</w:t>
      </w:r>
      <w:r>
        <w:rPr>
          <w:rStyle w:val="NormalTok"/>
        </w:rPr>
        <w:t xml:space="preserve">(stats, </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w:t>
      </w:r>
    </w:p>
    <w:p>
      <w:pPr>
        <w:pStyle w:val="SourceCode"/>
      </w:pPr>
      <w:r>
        <w:rPr>
          <w:rStyle w:val="VerbatimChar"/>
        </w:rPr>
        <w:t xml:space="preserve">    2.5%    97.5% </w:t>
      </w:r>
      <w:r>
        <w:br/>
      </w:r>
      <w:r>
        <w:rPr>
          <w:rStyle w:val="VerbatimChar"/>
        </w:rPr>
        <w:t xml:space="preserve">927.2000 956.3333 </w:t>
      </w:r>
    </w:p>
    <w:p>
      <w:pPr>
        <w:pStyle w:val="FirstParagraph"/>
      </w:pPr>
      <w:r>
        <w:rPr>
          <w:b/>
          <w:bCs/>
        </w:rPr>
        <w:t xml:space="preserve">Mean Classical Approach:</w:t>
      </w:r>
      <w:r>
        <w:t xml:space="preserve"> </w:t>
      </w:r>
      <w:r>
        <w:t xml:space="preserve">Find the values for the null hypothesized mean yield strength that would not be rejected. For the test of</w:t>
      </w:r>
      <w:r>
        <w:t xml:space="preserve"> </w:t>
      </w:r>
      <m:oMath>
        <m:sSub>
          <m:e>
            <m:r>
              <m:t>H</m:t>
            </m:r>
          </m:e>
          <m:sub>
            <m:r>
              <m:t>0</m:t>
            </m:r>
          </m:sub>
        </m:sSub>
        <m:r>
          <m:rPr>
            <m:sty m:val="p"/>
          </m:rPr>
          <m:t>:</m:t>
        </m:r>
        <m:r>
          <m:t>μ</m:t>
        </m:r>
        <m:r>
          <m:rPr>
            <m:sty m:val="p"/>
          </m:rPr>
          <m:t>=</m:t>
        </m:r>
        <m:sSub>
          <m:e>
            <m:r>
              <m:t>μ</m:t>
            </m:r>
          </m:e>
          <m:sub>
            <m:r>
              <m:t>0</m:t>
            </m:r>
          </m:sub>
        </m:sSub>
      </m:oMath>
      <w:r>
        <w:t xml:space="preserve"> </w:t>
      </w:r>
      <w:r>
        <w:t xml:space="preserve">vs. </w:t>
      </w:r>
      <m:oMath>
        <m:sSub>
          <m:e>
            <m:r>
              <m:t>H</m:t>
            </m:r>
          </m:e>
          <m:sub>
            <m:r>
              <m:t>1</m:t>
            </m:r>
          </m:sub>
        </m:sSub>
        <m:r>
          <m:rPr>
            <m:sty m:val="p"/>
          </m:rPr>
          <m:t>:</m:t>
        </m:r>
        <m:r>
          <m:t>μ</m:t>
        </m:r>
        <m:r>
          <m:rPr>
            <m:sty m:val="p"/>
          </m:rPr>
          <m:t>≠</m:t>
        </m:r>
        <m:sSub>
          <m:e>
            <m:r>
              <m:t>μ</m:t>
            </m:r>
          </m:e>
          <m:sub>
            <m:r>
              <m:t>0</m:t>
            </m:r>
          </m:sub>
        </m:sSub>
      </m:oMath>
      <w:r>
        <w:t xml:space="preserve">, the p-value if</w:t>
      </w:r>
      <w:r>
        <w:t xml:space="preserve"> </w:t>
      </w:r>
      <m:oMath>
        <m:acc>
          <m:accPr>
            <m:chr m:val="‾"/>
          </m:accPr>
          <m:e>
            <m:r>
              <m:t>x</m:t>
            </m:r>
          </m:e>
        </m:acc>
        <m:r>
          <m:rPr>
            <m:sty m:val="p"/>
          </m:rPr>
          <m:t>&gt;</m:t>
        </m:r>
        <m:sSub>
          <m:e>
            <m:r>
              <m:t>μ</m:t>
            </m:r>
          </m:e>
          <m:sub>
            <m:r>
              <m:t>0</m:t>
            </m:r>
          </m:sub>
        </m:sSub>
      </m:oMath>
      <w:r>
        <w:t xml:space="preserve"> </w:t>
      </w:r>
      <w:r>
        <w:t xml:space="preserve">is</w:t>
      </w:r>
    </w:p>
    <w:p>
      <w:pPr>
        <w:pStyle w:val="BodyText"/>
      </w:pPr>
      <m:oMath>
        <m:r>
          <m:t>  </m:t>
        </m:r>
        <m:r>
          <m:t>2</m:t>
        </m:r>
        <m:r>
          <m:t>P</m:t>
        </m:r>
        <m:d>
          <m:dPr>
            <m:begChr m:val="("/>
            <m:endChr m:val=")"/>
            <m:sepChr m:val=""/>
            <m:grow/>
          </m:dPr>
          <m:e>
            <m:acc>
              <m:accPr>
                <m:chr m:val="‾"/>
              </m:accPr>
              <m:e>
                <m:r>
                  <m:t>X</m:t>
                </m:r>
              </m:e>
            </m:acc>
            <m:r>
              <m:rPr>
                <m:sty m:val="p"/>
              </m:rPr>
              <m:t>≥</m:t>
            </m:r>
            <m:acc>
              <m:accPr>
                <m:chr m:val="‾"/>
              </m:accPr>
              <m:e>
                <m:r>
                  <m:t>x</m:t>
                </m:r>
              </m:e>
            </m:acc>
          </m:e>
        </m:d>
        <m:r>
          <m:rPr>
            <m:sty m:val="p"/>
          </m:rPr>
          <m:t>=</m:t>
        </m:r>
        <m:r>
          <m:t>2</m:t>
        </m:r>
        <m:r>
          <m:t>P</m:t>
        </m:r>
        <m:d>
          <m:dPr>
            <m:begChr m:val="("/>
            <m:endChr m:val=")"/>
            <m:sepChr m:val=""/>
            <m:grow/>
          </m:dPr>
          <m:e>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limUpp>
          <m:e>
            <m:r>
              <m:rPr>
                <m:sty m:val="p"/>
              </m:rPr>
              <m:t>≈</m:t>
            </m:r>
          </m:e>
          <m:lim>
            <m:r>
              <m:rPr>
                <m:nor/>
                <m:sty m:val="p"/>
              </m:rPr>
              <m:t>CLT</m:t>
            </m:r>
          </m:lim>
        </m:limUpp>
        <m:r>
          <m:t>2</m:t>
        </m:r>
        <m:r>
          <m:t>P</m:t>
        </m:r>
        <m:d>
          <m:dPr>
            <m:begChr m:val="("/>
            <m:endChr m:val=")"/>
            <m:sepChr m:val=""/>
            <m:grow/>
          </m:dPr>
          <m:e>
            <m:r>
              <m:t>Z</m:t>
            </m:r>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oMath>
    </w:p>
    <w:p>
      <w:pPr>
        <w:pStyle w:val="BodyText"/>
      </w:pPr>
      <w:r>
        <w:t xml:space="preserve">and the p-value if</w:t>
      </w:r>
      <w:r>
        <w:t xml:space="preserve"> </w:t>
      </w:r>
      <m:oMath>
        <m:acc>
          <m:accPr>
            <m:chr m:val="‾"/>
          </m:accPr>
          <m:e>
            <m:r>
              <m:t>x</m:t>
            </m:r>
          </m:e>
        </m:acc>
        <m:r>
          <m:rPr>
            <m:sty m:val="p"/>
          </m:rPr>
          <m:t>&lt;</m:t>
        </m:r>
        <m:sSub>
          <m:e>
            <m:r>
              <m:t>μ</m:t>
            </m:r>
          </m:e>
          <m:sub>
            <m:r>
              <m:t>0</m:t>
            </m:r>
          </m:sub>
        </m:sSub>
      </m:oMath>
      <w:r>
        <w:t xml:space="preserve"> </w:t>
      </w:r>
      <w:r>
        <w:t xml:space="preserve">is</w:t>
      </w:r>
    </w:p>
    <w:p>
      <w:pPr>
        <w:pStyle w:val="BodyText"/>
      </w:pPr>
      <m:oMath>
        <m:r>
          <m:t>  </m:t>
        </m:r>
        <m:r>
          <m:t>2</m:t>
        </m:r>
        <m:r>
          <m:t>P</m:t>
        </m:r>
        <m:d>
          <m:dPr>
            <m:begChr m:val="("/>
            <m:endChr m:val=")"/>
            <m:sepChr m:val=""/>
            <m:grow/>
          </m:dPr>
          <m:e>
            <m:acc>
              <m:accPr>
                <m:chr m:val="‾"/>
              </m:accPr>
              <m:e>
                <m:r>
                  <m:t>X</m:t>
                </m:r>
              </m:e>
            </m:acc>
            <m:r>
              <m:rPr>
                <m:sty m:val="p"/>
              </m:rPr>
              <m:t>≤</m:t>
            </m:r>
            <m:acc>
              <m:accPr>
                <m:chr m:val="‾"/>
              </m:accPr>
              <m:e>
                <m:r>
                  <m:t>x</m:t>
                </m:r>
              </m:e>
            </m:acc>
          </m:e>
        </m:d>
        <m:r>
          <m:rPr>
            <m:sty m:val="p"/>
          </m:rPr>
          <m:t>=</m:t>
        </m:r>
        <m:r>
          <m:t>2</m:t>
        </m:r>
        <m:r>
          <m:t>P</m:t>
        </m:r>
        <m:d>
          <m:dPr>
            <m:begChr m:val="("/>
            <m:endChr m:val=")"/>
            <m:sepChr m:val=""/>
            <m:grow/>
          </m:dPr>
          <m:e>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limUpp>
          <m:e>
            <m:r>
              <m:rPr>
                <m:sty m:val="p"/>
              </m:rPr>
              <m:t>≈</m:t>
            </m:r>
          </m:e>
          <m:lim>
            <m:r>
              <m:rPr>
                <m:nor/>
                <m:sty m:val="p"/>
              </m:rPr>
              <m:t>CLT</m:t>
            </m:r>
          </m:lim>
        </m:limUpp>
        <m:r>
          <m:t>2</m:t>
        </m:r>
        <m:r>
          <m:t>P</m:t>
        </m:r>
        <m:d>
          <m:dPr>
            <m:begChr m:val="("/>
            <m:endChr m:val=")"/>
            <m:sepChr m:val=""/>
            <m:grow/>
          </m:dPr>
          <m:e>
            <m:r>
              <m:t>Z</m:t>
            </m:r>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oMath>
    </w:p>
    <w:p>
      <w:pPr>
        <w:pStyle w:val="BodyText"/>
      </w:pPr>
      <w:r>
        <w:t xml:space="preserve">Since we want the p-value to be at least</w:t>
      </w:r>
      <w:r>
        <w:t xml:space="preserve"> </w:t>
      </w:r>
      <m:oMath>
        <m:r>
          <m:t>α</m:t>
        </m:r>
        <m:r>
          <m:rPr>
            <m:sty m:val="p"/>
          </m:rPr>
          <m:t>=</m:t>
        </m:r>
        <m:r>
          <m:t>0.05</m:t>
        </m:r>
      </m:oMath>
      <w:r>
        <w:t xml:space="preserve">, it follows that</w:t>
      </w:r>
    </w:p>
    <w:p>
      <w:pPr>
        <w:pStyle w:val="BodyText"/>
      </w:pPr>
      <m:oMath>
        <m:r>
          <m:t>  </m:t>
        </m:r>
        <m:r>
          <m:rPr>
            <m:nor/>
            <m:sty m:val="p"/>
          </m:rPr>
          <m:t>ICDF</m:t>
        </m:r>
        <m:d>
          <m:dPr>
            <m:begChr m:val="("/>
            <m:endChr m:val=")"/>
            <m:sepChr m:val=""/>
            <m:grow/>
          </m:dPr>
          <m:e>
            <m:r>
              <m:t>Z</m:t>
            </m:r>
            <m:r>
              <m:rPr>
                <m:sty m:val="p"/>
              </m:rPr>
              <m:t>,</m:t>
            </m:r>
            <m:r>
              <m:t>0.025</m:t>
            </m:r>
          </m:e>
        </m:d>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r>
          <m:rPr>
            <m:sty m:val="p"/>
          </m:rPr>
          <m:t>≤</m:t>
        </m:r>
        <m:r>
          <m:rPr>
            <m:nor/>
            <m:sty m:val="p"/>
          </m:rPr>
          <m:t>ICDF</m:t>
        </m:r>
        <m:d>
          <m:dPr>
            <m:begChr m:val="("/>
            <m:endChr m:val=")"/>
            <m:sepChr m:val=""/>
            <m:grow/>
          </m:dPr>
          <m:e>
            <m:r>
              <m:t>Z</m:t>
            </m:r>
            <m:r>
              <m:rPr>
                <m:sty m:val="p"/>
              </m:rPr>
              <m:t>,</m:t>
            </m:r>
            <m:r>
              <m:t>0.975</m:t>
            </m:r>
          </m:e>
        </m:d>
      </m:oMath>
    </w:p>
    <w:p>
      <w:pPr>
        <w:pStyle w:val="BodyText"/>
      </w:pPr>
      <w:r>
        <w:t xml:space="preserve">which is equivalent to</w:t>
      </w:r>
    </w:p>
    <w:p>
      <w:pPr>
        <w:pStyle w:val="BodyText"/>
      </w:pPr>
      <m:oMath>
        <m:r>
          <m:t>  </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0.975</m:t>
            </m:r>
          </m:e>
        </m:d>
        <m:r>
          <m:rPr>
            <m:sty m:val="p"/>
          </m:rPr>
          <m:t>≤</m:t>
        </m:r>
        <m:sSub>
          <m:e>
            <m:r>
              <m:t>μ</m:t>
            </m:r>
          </m:e>
          <m:sub>
            <m:r>
              <m:t>0</m:t>
            </m:r>
          </m:sub>
        </m:sSub>
        <m:r>
          <m:rPr>
            <m:sty m:val="p"/>
          </m:rPr>
          <m:t>≤</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0.025</m:t>
            </m:r>
          </m:e>
        </m:d>
      </m:oMath>
    </w:p>
    <w:p>
      <w:pPr>
        <w:pStyle w:val="BodyText"/>
      </w:pPr>
      <w:r>
        <w:t xml:space="preserve">which is equivalent to</w:t>
      </w:r>
    </w:p>
    <w:p>
      <w:pPr>
        <w:pStyle w:val="BodyText"/>
      </w:pPr>
      <m:oMath>
        <m:r>
          <m:t>  </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0.025</m:t>
            </m:r>
          </m:e>
        </m:d>
        <m:r>
          <m:rPr>
            <m:sty m:val="p"/>
          </m:rPr>
          <m:t>≤</m:t>
        </m:r>
        <m:sSub>
          <m:e>
            <m:r>
              <m:t>μ</m:t>
            </m:r>
          </m:e>
          <m:sub>
            <m:r>
              <m:t>0</m:t>
            </m:r>
          </m:sub>
        </m:sSub>
        <m:r>
          <m:rPr>
            <m:sty m:val="p"/>
          </m:rPr>
          <m:t>≤</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0.975</m:t>
            </m:r>
          </m:e>
        </m:d>
      </m:oMath>
      <w:r>
        <w:t xml:space="preserve">.</w:t>
      </w:r>
    </w:p>
    <w:p>
      <w:pPr>
        <w:pStyle w:val="BodyText"/>
      </w:pPr>
      <w:r>
        <w:t xml:space="preserve">Unfortunately, we do not have the population standard deviation, and so we will use the sample standard deviation as an estimate.</w:t>
      </w:r>
    </w:p>
    <w:p>
      <w:pPr>
        <w:pStyle w:val="SourceCode"/>
      </w:pPr>
      <w:r>
        <w:rPr>
          <w:rStyle w:val="NormalTok"/>
        </w:rPr>
        <w:t xml:space="preserve">mu.hat </w:t>
      </w:r>
      <w:r>
        <w:rPr>
          <w:rStyle w:val="SpecialCharTok"/>
        </w:rPr>
        <w:t xml:space="preserve">+</w:t>
      </w:r>
      <w:r>
        <w:rPr>
          <w:rStyle w:val="NormalTok"/>
        </w:rPr>
        <w:t xml:space="preserve"> </w:t>
      </w:r>
      <w:r>
        <w:rPr>
          <w:rStyle w:val="FunctionTok"/>
        </w:rPr>
        <w:t xml:space="preserve">qnorm</w:t>
      </w:r>
      <w:r>
        <w:rPr>
          <w:rStyle w:val="NormalTok"/>
        </w:rPr>
        <w:t xml:space="preserve">(</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w:t>
      </w:r>
      <w:r>
        <w:rPr>
          <w:rStyle w:val="SpecialCharTok"/>
        </w:rPr>
        <w:t xml:space="preserve">*</w:t>
      </w:r>
      <w:r>
        <w:rPr>
          <w:rStyle w:val="NormalTok"/>
        </w:rPr>
        <w:t xml:space="preserve">sigma.hat</w:t>
      </w:r>
      <w:r>
        <w:rPr>
          <w:rStyle w:val="SpecialCharTok"/>
        </w:rPr>
        <w:t xml:space="preserve">/</w:t>
      </w:r>
      <w:r>
        <w:rPr>
          <w:rStyle w:val="FunctionTok"/>
        </w:rPr>
        <w:t xml:space="preserve">sqrt</w:t>
      </w:r>
      <w:r>
        <w:rPr>
          <w:rStyle w:val="NormalTok"/>
        </w:rPr>
        <w:t xml:space="preserve">(n)</w:t>
      </w:r>
    </w:p>
    <w:p>
      <w:pPr>
        <w:pStyle w:val="SourceCode"/>
      </w:pPr>
      <w:r>
        <w:rPr>
          <w:rStyle w:val="VerbatimChar"/>
        </w:rPr>
        <w:t xml:space="preserve">[1] 926.9075 957.4925</w:t>
      </w:r>
    </w:p>
    <w:p>
      <w:pPr>
        <w:pStyle w:val="FirstParagraph"/>
      </w:pPr>
      <w:r>
        <w:t xml:space="preserve">The above assumes that</w:t>
      </w:r>
      <w:r>
        <w:t xml:space="preserve"> </w:t>
      </w:r>
      <m:oMath>
        <m:r>
          <m:t>n</m:t>
        </m:r>
      </m:oMath>
      <w:r>
        <w:t xml:space="preserve"> </w:t>
      </w:r>
      <w:r>
        <w:t xml:space="preserve">is sufficiently large for the CLT to work and to allow an estimation of</w:t>
      </w:r>
      <w:r>
        <w:t xml:space="preserve"> </w:t>
      </w:r>
      <m:oMath>
        <m:r>
          <m:t>σ</m:t>
        </m:r>
      </m:oMath>
      <w:r>
        <w:t xml:space="preserve"> </w:t>
      </w:r>
      <w:r>
        <w:t xml:space="preserve">by</w:t>
      </w:r>
      <w:r>
        <w:t xml:space="preserve"> </w:t>
      </w:r>
      <m:oMath>
        <m:acc>
          <m:accPr>
            <m:chr m:val="̂"/>
          </m:accPr>
          <m:e>
            <m:r>
              <m:t>σ</m:t>
            </m:r>
          </m:e>
        </m:acc>
        <m:r>
          <m:rPr>
            <m:sty m:val="p"/>
          </m:rPr>
          <m:t>=</m:t>
        </m:r>
        <m:r>
          <m:t>s</m:t>
        </m:r>
      </m:oMath>
      <w:r>
        <w:t xml:space="preserve">. A more acceptable approach when</w:t>
      </w:r>
      <w:r>
        <w:t xml:space="preserve"> </w:t>
      </w:r>
      <m:oMath>
        <m:r>
          <m:t>σ</m:t>
        </m:r>
      </m:oMath>
      <w:r>
        <w:t xml:space="preserve"> </w:t>
      </w:r>
      <w:r>
        <w:t xml:space="preserve">is unknown is to use the theorem that if the population is normally distributed with mean</w:t>
      </w:r>
      <w:r>
        <w:t xml:space="preserve"> </w:t>
      </w:r>
      <m:oMath>
        <m:sSub>
          <m:e>
            <m:r>
              <m:t>μ</m:t>
            </m:r>
          </m:e>
          <m:sub>
            <m:r>
              <m:t>0</m:t>
            </m:r>
          </m:sub>
        </m:sSub>
      </m:oMath>
      <w:r>
        <w:t xml:space="preserve">, then</w:t>
      </w:r>
      <w:r>
        <w:t xml:space="preserve"> </w:t>
      </w:r>
      <m:oMath>
        <m:f>
          <m:fPr>
            <m:type m:val="bar"/>
          </m:fPr>
          <m:num>
            <m:acc>
              <m:accPr>
                <m:chr m:val="‾"/>
              </m:accPr>
              <m:e>
                <m:r>
                  <m:t>X</m:t>
                </m:r>
              </m:e>
            </m:acc>
            <m:r>
              <m:rPr>
                <m:sty m:val="p"/>
              </m:rPr>
              <m:t>−</m:t>
            </m:r>
            <m:sSub>
              <m:e>
                <m:r>
                  <m:t>μ</m:t>
                </m:r>
              </m:e>
              <m:sub>
                <m:r>
                  <m:t>0</m:t>
                </m:r>
              </m:sub>
            </m:sSub>
          </m:num>
          <m:den>
            <m:r>
              <m:t>S</m:t>
            </m:r>
            <m:r>
              <m:rPr>
                <m:sty m:val="p"/>
              </m:rPr>
              <m:t>/</m:t>
            </m:r>
            <m:rad>
              <m:radPr>
                <m:degHide m:val="on"/>
              </m:radPr>
              <m:deg/>
              <m:e>
                <m:r>
                  <m:t>n</m:t>
                </m:r>
              </m:e>
            </m:rad>
          </m:den>
        </m:f>
      </m:oMath>
      <w:r>
        <w:t xml:space="preserve"> </w:t>
      </w:r>
      <w:r>
        <w:t xml:space="preserve">has a Student-t distribution with</w:t>
      </w:r>
      <w:r>
        <w:t xml:space="preserve"> </w:t>
      </w:r>
      <m:oMath>
        <m:r>
          <m:t>n</m:t>
        </m:r>
        <m:r>
          <m:rPr>
            <m:sty m:val="p"/>
          </m:rPr>
          <m:t>−</m:t>
        </m:r>
        <m:r>
          <m:t>1</m:t>
        </m:r>
      </m:oMath>
      <w:r>
        <w:t xml:space="preserve"> </w:t>
      </w:r>
      <w:r>
        <w:t xml:space="preserve">degrees of freedom. To pursue this approach, we must first check whether the population can be assumed to be normally distributed. The following qq-plot of the actual sample versus a normal random variable with the sample mean and standard deviation indicates that the data could have come from a normal distribution.</w:t>
      </w:r>
    </w:p>
    <w:p>
      <w:pPr>
        <w:pStyle w:val="SourceCode"/>
      </w:pPr>
      <w:r>
        <w:rPr>
          <w:rStyle w:val="FunctionTok"/>
        </w:rPr>
        <w:t xml:space="preserve">ggplot</w:t>
      </w:r>
      <w:r>
        <w:rPr>
          <w:rStyle w:val="NormalTok"/>
        </w:rPr>
        <w:t xml:space="preserve">(steel, </w:t>
      </w:r>
      <w:r>
        <w:rPr>
          <w:rStyle w:val="FunctionTok"/>
        </w:rPr>
        <w:t xml:space="preserve">aes</w:t>
      </w:r>
      <w:r>
        <w:rPr>
          <w:rStyle w:val="NormalTok"/>
        </w:rPr>
        <w:t xml:space="preserve">(</w:t>
      </w:r>
      <w:r>
        <w:rPr>
          <w:rStyle w:val="AttributeTok"/>
        </w:rPr>
        <w:t xml:space="preserve">sample =</w:t>
      </w:r>
      <w:r>
        <w:rPr>
          <w:rStyle w:val="NormalTok"/>
        </w:rPr>
        <w:t xml:space="preserve"> x))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distribution =</w:t>
      </w:r>
      <w:r>
        <w:rPr>
          <w:rStyle w:val="NormalTok"/>
        </w:rPr>
        <w:t xml:space="preserve"> </w:t>
      </w:r>
      <w:r>
        <w:rPr>
          <w:rStyle w:val="ControlFlowTok"/>
        </w:rPr>
        <w:t xml:space="preserve">function</w:t>
      </w:r>
      <w:r>
        <w:rPr>
          <w:rStyle w:val="NormalTok"/>
        </w:rPr>
        <w:t xml:space="preserve">(p) </w:t>
      </w:r>
      <w:r>
        <w:rPr>
          <w:rStyle w:val="FunctionTok"/>
        </w:rPr>
        <w:t xml:space="preserve">qnorm</w:t>
      </w:r>
      <w:r>
        <w:rPr>
          <w:rStyle w:val="NormalTok"/>
        </w:rPr>
        <w:t xml:space="preserve">(p, mu.hat, sigma.hat))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72" name="Picture"/>
            <a:graphic>
              <a:graphicData uri="http://schemas.openxmlformats.org/drawingml/2006/picture">
                <pic:pic>
                  <pic:nvPicPr>
                    <pic:cNvPr descr="C35-Applied-Inferential-Statistics_files/figure-docx/unnamed-chunk-39-1.png" id="73" name="Picture"/>
                    <pic:cNvPicPr>
                      <a:picLocks noChangeArrowheads="1" noChangeAspect="1"/>
                    </pic:cNvPicPr>
                  </pic:nvPicPr>
                  <pic:blipFill>
                    <a:blip r:embed="rId71"/>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The following comparison of the empirical cdf with a normal cdf having the sample mean and standard deviation indicates that the data could have come from a normal distribution.</w:t>
      </w:r>
    </w:p>
    <w:p>
      <w:pPr>
        <w:pStyle w:val="SourceCode"/>
      </w:pPr>
      <w:r>
        <w:rPr>
          <w:rStyle w:val="FunctionTok"/>
        </w:rPr>
        <w:t xml:space="preserve">ggplot</w:t>
      </w:r>
      <w:r>
        <w:rPr>
          <w:rStyle w:val="NormalTok"/>
        </w:rPr>
        <w:t xml:space="preserve">(steel,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SpecialCharTok"/>
        </w:rPr>
        <w:t xml:space="preserve">+</w:t>
      </w:r>
      <w:r>
        <w:br/>
      </w:r>
      <w:r>
        <w:rPr>
          <w:rStyle w:val="NormalTok"/>
        </w:rPr>
        <w:t xml:space="preserve">  </w:t>
      </w:r>
      <w:r>
        <w:rPr>
          <w:rStyle w:val="FunctionTok"/>
        </w:rPr>
        <w:t xml:space="preserve">stat_ecdf</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pnorm, </w:t>
      </w:r>
      <w:r>
        <w:rPr>
          <w:rStyle w:val="AttributeTok"/>
        </w:rPr>
        <w:t xml:space="preserve">args =</w:t>
      </w:r>
      <w:r>
        <w:rPr>
          <w:rStyle w:val="NormalTok"/>
        </w:rPr>
        <w:t xml:space="preserve"> </w:t>
      </w:r>
      <w:r>
        <w:rPr>
          <w:rStyle w:val="FunctionTok"/>
        </w:rPr>
        <w:t xml:space="preserve">c</w:t>
      </w:r>
      <w:r>
        <w:rPr>
          <w:rStyle w:val="NormalTok"/>
        </w:rPr>
        <w:t xml:space="preserve">(mu.hat, sigma.hat),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75" name="Picture"/>
            <a:graphic>
              <a:graphicData uri="http://schemas.openxmlformats.org/drawingml/2006/picture">
                <pic:pic>
                  <pic:nvPicPr>
                    <pic:cNvPr descr="C35-Applied-Inferential-Statistics_files/figure-docx/unnamed-chunk-40-1.png" id="76" name="Picture"/>
                    <pic:cNvPicPr>
                      <a:picLocks noChangeArrowheads="1" noChangeAspect="1"/>
                    </pic:cNvPicPr>
                  </pic:nvPicPr>
                  <pic:blipFill>
                    <a:blip r:embed="rId74"/>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This code carries out two formal tests of the null hypothesis that the data came from a normal random variable.</w:t>
      </w:r>
    </w:p>
    <w:p>
      <w:pPr>
        <w:pStyle w:val="SourceCode"/>
      </w:pPr>
      <w:r>
        <w:rPr>
          <w:rStyle w:val="NormalTok"/>
        </w:rPr>
        <w:t xml:space="preserve">nortest</w:t>
      </w:r>
      <w:r>
        <w:rPr>
          <w:rStyle w:val="SpecialCharTok"/>
        </w:rPr>
        <w:t xml:space="preserve">::</w:t>
      </w:r>
      <w:r>
        <w:rPr>
          <w:rStyle w:val="FunctionTok"/>
        </w:rPr>
        <w:t xml:space="preserve">ad.test</w:t>
      </w:r>
      <w:r>
        <w:rPr>
          <w:rStyle w:val="NormalTok"/>
        </w:rPr>
        <w:t xml:space="preserve">(steel</w:t>
      </w:r>
      <w:r>
        <w:rPr>
          <w:rStyle w:val="SpecialCharTok"/>
        </w:rPr>
        <w:t xml:space="preserve">$</w:t>
      </w:r>
      <w:r>
        <w:rPr>
          <w:rStyle w:val="NormalTok"/>
        </w:rPr>
        <w:t xml:space="preserve">x)</w:t>
      </w:r>
    </w:p>
    <w:p>
      <w:pPr>
        <w:pStyle w:val="SourceCode"/>
      </w:pPr>
      <w:r>
        <w:br/>
      </w:r>
      <w:r>
        <w:rPr>
          <w:rStyle w:val="VerbatimChar"/>
        </w:rPr>
        <w:t xml:space="preserve">    Anderson-Darling normality test</w:t>
      </w:r>
      <w:r>
        <w:br/>
      </w:r>
      <w:r>
        <w:br/>
      </w:r>
      <w:r>
        <w:rPr>
          <w:rStyle w:val="VerbatimChar"/>
        </w:rPr>
        <w:t xml:space="preserve">data:  steel$x</w:t>
      </w:r>
      <w:r>
        <w:br/>
      </w:r>
      <w:r>
        <w:rPr>
          <w:rStyle w:val="VerbatimChar"/>
        </w:rPr>
        <w:t xml:space="preserve">A = 0.2267, p-value = 0.7758</w:t>
      </w:r>
    </w:p>
    <w:p>
      <w:pPr>
        <w:pStyle w:val="SourceCode"/>
      </w:pPr>
      <w:r>
        <w:rPr>
          <w:rStyle w:val="FunctionTok"/>
        </w:rPr>
        <w:t xml:space="preserve">shapiro.test</w:t>
      </w:r>
      <w:r>
        <w:rPr>
          <w:rStyle w:val="NormalTok"/>
        </w:rPr>
        <w:t xml:space="preserve">(steel</w:t>
      </w:r>
      <w:r>
        <w:rPr>
          <w:rStyle w:val="SpecialCharTok"/>
        </w:rPr>
        <w:t xml:space="preserve">$</w:t>
      </w:r>
      <w:r>
        <w:rPr>
          <w:rStyle w:val="NormalTok"/>
        </w:rPr>
        <w:t xml:space="preserve">x)</w:t>
      </w:r>
    </w:p>
    <w:p>
      <w:pPr>
        <w:pStyle w:val="SourceCode"/>
      </w:pPr>
      <w:r>
        <w:br/>
      </w:r>
      <w:r>
        <w:rPr>
          <w:rStyle w:val="VerbatimChar"/>
        </w:rPr>
        <w:t xml:space="preserve">    Shapiro-Wilk normality test</w:t>
      </w:r>
      <w:r>
        <w:br/>
      </w:r>
      <w:r>
        <w:br/>
      </w:r>
      <w:r>
        <w:rPr>
          <w:rStyle w:val="VerbatimChar"/>
        </w:rPr>
        <w:t xml:space="preserve">data:  steel$x</w:t>
      </w:r>
      <w:r>
        <w:br/>
      </w:r>
      <w:r>
        <w:rPr>
          <w:rStyle w:val="VerbatimChar"/>
        </w:rPr>
        <w:t xml:space="preserve">W = 0.95681, p-value = 0.6372</w:t>
      </w:r>
    </w:p>
    <w:p>
      <w:pPr>
        <w:pStyle w:val="FirstParagraph"/>
      </w:pPr>
      <w:r>
        <w:t xml:space="preserve">With a p-value of 0.78 based on the Anderson-Darling normalilty test, it is reasonable to posit that the data came from a normal population.</w:t>
      </w:r>
    </w:p>
    <w:p>
      <w:pPr>
        <w:pStyle w:val="BodyText"/>
      </w:pPr>
      <w:r>
        <w:t xml:space="preserve">Some statisticians argue that the qq-plot is a better approach than an inferential test because (1) for small sample sizes almost no data sets can be shown to not arise from a normal distribution, and (2) for large sample sizes data that may be statistically different from normality may nevertheless be sufficiently close to normality for other inferential tests and confidence intervals to remain reliable.</w:t>
      </w:r>
    </w:p>
    <w:p>
      <w:pPr>
        <w:pStyle w:val="BodyText"/>
      </w:pPr>
      <w:r>
        <w:t xml:space="preserve">Now the previous derivation of a mean confidence interval can be repeated with</w:t>
      </w:r>
      <w:r>
        <w:t xml:space="preserve"> </w:t>
      </w:r>
      <m:oMath>
        <m:r>
          <m:t>S</m:t>
        </m:r>
      </m:oMath>
      <w:r>
        <w:t xml:space="preserve"> </w:t>
      </w:r>
      <w:r>
        <w:t xml:space="preserve">replacing</w:t>
      </w:r>
      <w:r>
        <w:t xml:space="preserve"> </w:t>
      </w:r>
      <m:oMath>
        <m:r>
          <m:t>σ</m:t>
        </m:r>
      </m:oMath>
      <w:r>
        <w:t xml:space="preserve"> </w:t>
      </w:r>
      <w:r>
        <w:t xml:space="preserve">and</w:t>
      </w:r>
      <w:r>
        <w:t xml:space="preserve"> </w:t>
      </w:r>
      <m:oMath>
        <m:sSub>
          <m:e>
            <m:r>
              <m:t>T</m:t>
            </m:r>
          </m:e>
          <m:sub>
            <m:r>
              <m:t>n</m:t>
            </m:r>
            <m:r>
              <m:rPr>
                <m:sty m:val="p"/>
              </m:rPr>
              <m:t>−</m:t>
            </m:r>
            <m:r>
              <m:t>1</m:t>
            </m:r>
          </m:sub>
        </m:sSub>
      </m:oMath>
      <w:r>
        <w:t xml:space="preserve"> </w:t>
      </w:r>
      <w:r>
        <w:t xml:space="preserve">replacing</w:t>
      </w:r>
      <w:r>
        <w:t xml:space="preserve"> </w:t>
      </w:r>
      <m:oMath>
        <m:r>
          <m:t>Z</m:t>
        </m:r>
      </m:oMath>
      <w:r>
        <w:t xml:space="preserve">.</w:t>
      </w:r>
    </w:p>
    <w:p>
      <w:pPr>
        <w:pStyle w:val="SourceCode"/>
      </w:pPr>
      <w:r>
        <w:rPr>
          <w:rStyle w:val="NormalTok"/>
        </w:rPr>
        <w:t xml:space="preserve">mu.hat </w:t>
      </w:r>
      <w:r>
        <w:rPr>
          <w:rStyle w:val="SpecialCharTok"/>
        </w:rPr>
        <w:t xml:space="preserve">+</w:t>
      </w:r>
      <w:r>
        <w:rPr>
          <w:rStyle w:val="NormalTok"/>
        </w:rPr>
        <w:t xml:space="preserve"> </w:t>
      </w:r>
      <w:r>
        <w:rPr>
          <w:rStyle w:val="FunctionTok"/>
        </w:rPr>
        <w:t xml:space="preserve">qt</w:t>
      </w:r>
      <w:r>
        <w:rPr>
          <w:rStyle w:val="NormalTok"/>
        </w:rPr>
        <w:t xml:space="preserve">(</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 </w:t>
      </w:r>
      <w:r>
        <w:rPr>
          <w:rStyle w:val="AttributeTok"/>
        </w:rPr>
        <w:t xml:space="preserve">df =</w:t>
      </w:r>
      <w:r>
        <w:rPr>
          <w:rStyle w:val="NormalTok"/>
        </w:rPr>
        <w:t xml:space="preserve"> n</w:t>
      </w:r>
      <w:r>
        <w:rPr>
          <w:rStyle w:val="DecValTok"/>
        </w:rPr>
        <w:t xml:space="preserve">-1</w:t>
      </w:r>
      <w:r>
        <w:rPr>
          <w:rStyle w:val="NormalTok"/>
        </w:rPr>
        <w:t xml:space="preserve">)</w:t>
      </w:r>
      <w:r>
        <w:rPr>
          <w:rStyle w:val="SpecialCharTok"/>
        </w:rPr>
        <w:t xml:space="preserve">*</w:t>
      </w:r>
      <w:r>
        <w:rPr>
          <w:rStyle w:val="NormalTok"/>
        </w:rPr>
        <w:t xml:space="preserve">sigma.hat</w:t>
      </w:r>
      <w:r>
        <w:rPr>
          <w:rStyle w:val="SpecialCharTok"/>
        </w:rPr>
        <w:t xml:space="preserve">/</w:t>
      </w:r>
      <w:r>
        <w:rPr>
          <w:rStyle w:val="FunctionTok"/>
        </w:rPr>
        <w:t xml:space="preserve">sqrt</w:t>
      </w:r>
      <w:r>
        <w:rPr>
          <w:rStyle w:val="NormalTok"/>
        </w:rPr>
        <w:t xml:space="preserve">(n)</w:t>
      </w:r>
    </w:p>
    <w:p>
      <w:pPr>
        <w:pStyle w:val="SourceCode"/>
      </w:pPr>
      <w:r>
        <w:rPr>
          <w:rStyle w:val="VerbatimChar"/>
        </w:rPr>
        <w:t xml:space="preserve">[1] 925.4654 958.9346</w:t>
      </w:r>
    </w:p>
    <w:p>
      <w:pPr>
        <w:pStyle w:val="FirstParagraph"/>
      </w:pPr>
      <w:r>
        <w:rPr>
          <w:b/>
          <w:bCs/>
        </w:rPr>
        <w:t xml:space="preserve">Standard Deviation Resampling Approach:</w:t>
      </w:r>
      <w:r>
        <w:t xml:space="preserve"> </w:t>
      </w:r>
      <w:r>
        <w:t xml:space="preserve">Use the data as the best estimate of the population.</w:t>
      </w:r>
    </w:p>
    <w:p>
      <w:pPr>
        <w:pStyle w:val="SourceCode"/>
      </w:pPr>
      <w:r>
        <w:rPr>
          <w:rStyle w:val="NormalTok"/>
        </w:rPr>
        <w:t xml:space="preserve">stats </w:t>
      </w:r>
      <w:r>
        <w:rPr>
          <w:rStyle w:val="OtherTok"/>
        </w:rPr>
        <w:t xml:space="preserve">=</w:t>
      </w:r>
      <w:r>
        <w:rPr>
          <w:rStyle w:val="NormalTok"/>
        </w:rPr>
        <w:t xml:space="preserve"> </w:t>
      </w:r>
      <w:r>
        <w:rPr>
          <w:rStyle w:val="FunctionTok"/>
        </w:rPr>
        <w:t xml:space="preserve">replicate</w:t>
      </w:r>
      <w:r>
        <w:rPr>
          <w:rStyle w:val="NormalTok"/>
        </w:rPr>
        <w:t xml:space="preserve">(</w:t>
      </w:r>
      <w:r>
        <w:rPr>
          <w:rStyle w:val="DecValTok"/>
        </w:rPr>
        <w:t xml:space="preserve">10000</w:t>
      </w:r>
      <w:r>
        <w:rPr>
          <w:rStyle w:val="NormalTok"/>
        </w:rPr>
        <w:t xml:space="preserve">, </w:t>
      </w:r>
      <w:r>
        <w:rPr>
          <w:rStyle w:val="FunctionTok"/>
        </w:rPr>
        <w:t xml:space="preserve">sd</w:t>
      </w:r>
      <w:r>
        <w:rPr>
          <w:rStyle w:val="NormalTok"/>
        </w:rPr>
        <w:t xml:space="preserve">(</w:t>
      </w:r>
      <w:r>
        <w:rPr>
          <w:rStyle w:val="FunctionTok"/>
        </w:rPr>
        <w:t xml:space="preserve">sample</w:t>
      </w:r>
      <w:r>
        <w:rPr>
          <w:rStyle w:val="NormalTok"/>
        </w:rPr>
        <w:t xml:space="preserve">(steel</w:t>
      </w:r>
      <w:r>
        <w:rPr>
          <w:rStyle w:val="SpecialCharTok"/>
        </w:rPr>
        <w:t xml:space="preserve">$</w:t>
      </w:r>
      <w:r>
        <w:rPr>
          <w:rStyle w:val="NormalTok"/>
        </w:rPr>
        <w:t xml:space="preserve">x, </w:t>
      </w:r>
      <w:r>
        <w:rPr>
          <w:rStyle w:val="AttributeTok"/>
        </w:rPr>
        <w:t xml:space="preserve">replace =</w:t>
      </w:r>
      <w:r>
        <w:rPr>
          <w:rStyle w:val="NormalTok"/>
        </w:rPr>
        <w:t xml:space="preserve"> </w:t>
      </w:r>
      <w:r>
        <w:rPr>
          <w:rStyle w:val="ConstantTok"/>
        </w:rPr>
        <w:t xml:space="preserve">TRUE</w:t>
      </w:r>
      <w:r>
        <w:rPr>
          <w:rStyle w:val="NormalTok"/>
        </w:rPr>
        <w:t xml:space="preserve">)))</w:t>
      </w:r>
      <w:r>
        <w:br/>
      </w:r>
      <w:r>
        <w:rPr>
          <w:rStyle w:val="FunctionTok"/>
        </w:rPr>
        <w:t xml:space="preserve">quantile</w:t>
      </w:r>
      <w:r>
        <w:rPr>
          <w:rStyle w:val="NormalTok"/>
        </w:rPr>
        <w:t xml:space="preserve">(stats, </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w:t>
      </w:r>
    </w:p>
    <w:p>
      <w:pPr>
        <w:pStyle w:val="SourceCode"/>
      </w:pPr>
      <w:r>
        <w:rPr>
          <w:rStyle w:val="VerbatimChar"/>
        </w:rPr>
        <w:t xml:space="preserve">    2.5%    97.5% </w:t>
      </w:r>
      <w:r>
        <w:br/>
      </w:r>
      <w:r>
        <w:rPr>
          <w:rStyle w:val="VerbatimChar"/>
        </w:rPr>
        <w:t xml:space="preserve">20.18429 36.39712 </w:t>
      </w:r>
    </w:p>
    <w:p>
      <w:pPr>
        <w:pStyle w:val="FirstParagraph"/>
      </w:pPr>
      <w:r>
        <w:rPr>
          <w:b/>
          <w:bCs/>
        </w:rPr>
        <w:t xml:space="preserve">Standard Deviation Classical Fail to Reject Approach:</w:t>
      </w:r>
      <w:r>
        <w:t xml:space="preserve"> </w:t>
      </w:r>
      <w:r>
        <w:t xml:space="preserve">We use the theorem that says if the population is normally distributed with variance</w:t>
      </w:r>
      <w:r>
        <w:t xml:space="preserve"> </w:t>
      </w:r>
      <m:oMath>
        <m:sSup>
          <m:e>
            <m:r>
              <m:t>σ</m:t>
            </m:r>
          </m:e>
          <m:sup>
            <m:r>
              <m:t>2</m:t>
            </m:r>
          </m:sup>
        </m:sSup>
      </m:oMath>
      <w:r>
        <w:t xml:space="preserve">, then</w:t>
      </w:r>
    </w:p>
    <w:p>
      <w:pPr>
        <w:pStyle w:val="BodyText"/>
      </w:pPr>
      <m:oMath>
        <m:r>
          <m:t>  </m:t>
        </m:r>
        <m:d>
          <m:dPr>
            <m:begChr m:val="("/>
            <m:endChr m:val=")"/>
            <m:sepChr m:val=""/>
            <m:grow/>
          </m:dPr>
          <m:e>
            <m:r>
              <m:t>n</m:t>
            </m:r>
            <m:r>
              <m:rPr>
                <m:sty m:val="p"/>
              </m:rPr>
              <m:t>−</m:t>
            </m:r>
            <m:r>
              <m:t>1</m:t>
            </m:r>
          </m:e>
        </m:d>
        <m:sSup>
          <m:e>
            <m:r>
              <m:t>S</m:t>
            </m:r>
          </m:e>
          <m:sup>
            <m:r>
              <m:t>2</m:t>
            </m:r>
          </m:sup>
        </m:sSup>
        <m:r>
          <m:rPr>
            <m:sty m:val="p"/>
          </m:rPr>
          <m:t>/</m:t>
        </m:r>
        <m:sSup>
          <m:e>
            <m:r>
              <m:t>σ</m:t>
            </m:r>
          </m:e>
          <m:sup>
            <m:r>
              <m:t>2</m:t>
            </m:r>
          </m:sup>
        </m:sSup>
        <m:r>
          <m:rPr>
            <m:sty m:val="p"/>
          </m:rPr>
          <m:t>=</m:t>
        </m:r>
        <m:sSub>
          <m:e>
            <m:r>
              <m:t>Z</m:t>
            </m:r>
          </m:e>
          <m:sub>
            <m:r>
              <m:t>1</m:t>
            </m:r>
          </m:sub>
        </m:sSub>
        <m:r>
          <m:rPr>
            <m:sty m:val="p"/>
          </m:rPr>
          <m:t>+</m:t>
        </m:r>
        <m:sSub>
          <m:e>
            <m:r>
              <m:t>Z</m:t>
            </m:r>
          </m:e>
          <m:sub>
            <m:r>
              <m:t>2</m:t>
            </m:r>
          </m:sub>
        </m:sSub>
        <m:r>
          <m:rPr>
            <m:sty m:val="p"/>
          </m:rPr>
          <m:t>+</m:t>
        </m:r>
        <m:r>
          <m:rPr>
            <m:sty m:val="p"/>
          </m:rPr>
          <m:t>⋯</m:t>
        </m:r>
        <m:r>
          <m:rPr>
            <m:sty m:val="p"/>
          </m:rPr>
          <m:t>+</m:t>
        </m:r>
        <m:sSub>
          <m:e>
            <m:r>
              <m:t>Z</m:t>
            </m:r>
          </m:e>
          <m:sub>
            <m:r>
              <m:t>n</m:t>
            </m:r>
          </m:sub>
        </m:sSub>
      </m:oMath>
    </w:p>
    <w:p>
      <w:pPr>
        <w:pStyle w:val="BodyText"/>
      </w:pPr>
      <w:r>
        <w:t xml:space="preserve">has a chi-squared distribution with</w:t>
      </w:r>
      <w:r>
        <w:t xml:space="preserve"> </w:t>
      </w:r>
      <m:oMath>
        <m:r>
          <m:t>n</m:t>
        </m:r>
        <m:r>
          <m:rPr>
            <m:sty m:val="p"/>
          </m:rPr>
          <m:t>−</m:t>
        </m:r>
        <m:r>
          <m:t>1</m:t>
        </m:r>
      </m:oMath>
      <w:r>
        <w:t xml:space="preserve"> </w:t>
      </w:r>
      <w:r>
        <w:t xml:space="preserve">degrees of freedom. For the hypotheses test</w:t>
      </w:r>
    </w:p>
    <w:p>
      <w:pPr>
        <w:pStyle w:val="BodyText"/>
      </w:pPr>
      <m:oMath>
        <m:r>
          <m:t>  </m:t>
        </m:r>
        <m:sSub>
          <m:e>
            <m:r>
              <m:t>H</m:t>
            </m:r>
          </m:e>
          <m:sub>
            <m:r>
              <m:t>0</m:t>
            </m:r>
          </m:sub>
        </m:sSub>
        <m:r>
          <m:rPr>
            <m:sty m:val="p"/>
          </m:rPr>
          <m:t>:</m:t>
        </m:r>
        <m:sSup>
          <m:e>
            <m:r>
              <m:t>σ</m:t>
            </m:r>
          </m:e>
          <m:sup>
            <m:r>
              <m:t>2</m:t>
            </m:r>
          </m:sup>
        </m:sSup>
        <m:r>
          <m:rPr>
            <m:sty m:val="p"/>
          </m:rPr>
          <m:t>=</m:t>
        </m:r>
        <m:sSubSup>
          <m:e>
            <m:r>
              <m:t>σ</m:t>
            </m:r>
          </m:e>
          <m:sub>
            <m:r>
              <m:t>0</m:t>
            </m:r>
          </m:sub>
          <m:sup>
            <m:r>
              <m:t>2</m:t>
            </m:r>
          </m:sup>
        </m:sSubSup>
        <m:r>
          <m:t> </m:t>
        </m:r>
      </m:oMath>
      <w:r>
        <w:t xml:space="preserve"> </w:t>
      </w:r>
      <w:r>
        <w:t xml:space="preserve">vs.</w:t>
      </w:r>
      <m:oMath>
        <m:r>
          <m:t> </m:t>
        </m:r>
        <m:sSub>
          <m:e>
            <m:r>
              <m:t>H</m:t>
            </m:r>
          </m:e>
          <m:sub>
            <m:r>
              <m:t>1</m:t>
            </m:r>
          </m:sub>
        </m:sSub>
        <m:r>
          <m:rPr>
            <m:sty m:val="p"/>
          </m:rPr>
          <m:t>:</m:t>
        </m:r>
        <m:sSup>
          <m:e>
            <m:r>
              <m:t>σ</m:t>
            </m:r>
          </m:e>
          <m:sup>
            <m:r>
              <m:t>2</m:t>
            </m:r>
          </m:sup>
        </m:sSup>
        <m:r>
          <m:rPr>
            <m:sty m:val="p"/>
          </m:rPr>
          <m:t>≠</m:t>
        </m:r>
        <m:sSubSup>
          <m:e>
            <m:r>
              <m:t>σ</m:t>
            </m:r>
          </m:e>
          <m:sub>
            <m:r>
              <m:t>0</m:t>
            </m:r>
          </m:sub>
          <m:sup>
            <m:r>
              <m:t>2</m:t>
            </m:r>
          </m:sup>
        </m:sSubSup>
      </m:oMath>
      <w:r>
        <w:t xml:space="preserve">,</w:t>
      </w:r>
    </w:p>
    <w:p>
      <w:pPr>
        <w:pStyle w:val="BodyText"/>
      </w:pPr>
      <w:r>
        <w:t xml:space="preserve">the p-value is</w:t>
      </w:r>
    </w:p>
    <w:p>
      <w:pPr>
        <w:pStyle w:val="BodyText"/>
      </w:pPr>
      <m:oMath>
        <m:r>
          <m:t>  </m:t>
        </m:r>
        <m:r>
          <m:t>2</m:t>
        </m:r>
        <m:r>
          <m:t>P</m:t>
        </m:r>
        <m:d>
          <m:dPr>
            <m:begChr m:val="("/>
            <m:endChr m:val=")"/>
            <m:sepChr m:val=""/>
            <m:grow/>
          </m:dPr>
          <m:e>
            <m:r>
              <m:t>S</m:t>
            </m:r>
            <m:r>
              <m:rPr>
                <m:sty m:val="p"/>
              </m:rPr>
              <m:t>≥</m:t>
            </m:r>
            <m:r>
              <m:t>s</m:t>
            </m:r>
          </m:e>
        </m:d>
      </m:oMath>
      <w:r>
        <w:t xml:space="preserve"> </w:t>
      </w:r>
      <w:r>
        <w:t xml:space="preserve">if</w:t>
      </w:r>
      <w:r>
        <w:t xml:space="preserve"> </w:t>
      </w:r>
      <m:oMath>
        <m:r>
          <m:t>s</m:t>
        </m:r>
        <m:r>
          <m:rPr>
            <m:sty m:val="p"/>
          </m:rPr>
          <m:t>&gt;</m:t>
        </m:r>
        <m:sSub>
          <m:e>
            <m:r>
              <m:t>σ</m:t>
            </m:r>
          </m:e>
          <m:sub>
            <m:r>
              <m:t>0</m:t>
            </m:r>
          </m:sub>
        </m:sSub>
      </m:oMath>
      <w:r>
        <w:t xml:space="preserve"> </w:t>
      </w:r>
      <w:r>
        <w:t xml:space="preserve">and</w:t>
      </w:r>
      <w:r>
        <w:t xml:space="preserve"> </w:t>
      </w:r>
      <m:oMath>
        <m:r>
          <m:t>2</m:t>
        </m:r>
        <m:r>
          <m:t>P</m:t>
        </m:r>
        <m:d>
          <m:dPr>
            <m:begChr m:val="("/>
            <m:endChr m:val=")"/>
            <m:sepChr m:val=""/>
            <m:grow/>
          </m:dPr>
          <m:e>
            <m:r>
              <m:t>S</m:t>
            </m:r>
            <m:r>
              <m:rPr>
                <m:sty m:val="p"/>
              </m:rPr>
              <m:t>≤</m:t>
            </m:r>
            <m:r>
              <m:t>s</m:t>
            </m:r>
          </m:e>
        </m:d>
      </m:oMath>
      <w:r>
        <w:t xml:space="preserve"> </w:t>
      </w:r>
      <w:r>
        <w:t xml:space="preserve">if</w:t>
      </w:r>
      <w:r>
        <w:t xml:space="preserve"> </w:t>
      </w:r>
      <m:oMath>
        <m:r>
          <m:t>s</m:t>
        </m:r>
        <m:r>
          <m:rPr>
            <m:sty m:val="p"/>
          </m:rPr>
          <m:t>&lt;</m:t>
        </m:r>
        <m:sSub>
          <m:e>
            <m:r>
              <m:t>σ</m:t>
            </m:r>
          </m:e>
          <m:sub>
            <m:r>
              <m:t>0</m:t>
            </m:r>
          </m:sub>
        </m:sSub>
      </m:oMath>
      <w:r>
        <w:t xml:space="preserve">.</w:t>
      </w:r>
    </w:p>
    <w:p>
      <w:pPr>
        <w:pStyle w:val="BodyText"/>
      </w:pPr>
      <w:r>
        <w:t xml:space="preserve">This is equivalent to</w:t>
      </w:r>
    </w:p>
    <w:p>
      <w:pPr>
        <w:pStyle w:val="BodyText"/>
      </w:pPr>
      <m:oMath>
        <m:r>
          <m:t>  </m:t>
        </m:r>
        <m:r>
          <m:t>2</m:t>
        </m:r>
        <m:r>
          <m:t>P</m:t>
        </m:r>
        <m:d>
          <m:dPr>
            <m:begChr m:val="("/>
            <m:endChr m:val=")"/>
            <m:sepChr m:val=""/>
            <m:grow/>
          </m:dPr>
          <m:e>
            <m:sSubSup>
              <m:e>
                <m:r>
                  <m:t>χ</m:t>
                </m:r>
              </m:e>
              <m:sub>
                <m:r>
                  <m:t>n</m:t>
                </m:r>
                <m:r>
                  <m:rPr>
                    <m:sty m:val="p"/>
                  </m:rPr>
                  <m:t>−</m:t>
                </m:r>
                <m:r>
                  <m:t>1</m:t>
                </m:r>
              </m:sub>
              <m:sup>
                <m:r>
                  <m:t>2</m:t>
                </m:r>
              </m:sup>
            </m:sSubSup>
            <m:r>
              <m:rPr>
                <m:sty m:val="p"/>
              </m:rPr>
              <m:t>≥</m:t>
            </m:r>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e>
        </m:d>
      </m:oMath>
      <w:r>
        <w:t xml:space="preserve"> </w:t>
      </w:r>
      <w:r>
        <w:t xml:space="preserve">if</w:t>
      </w:r>
      <w:r>
        <w:t xml:space="preserve"> </w:t>
      </w:r>
      <m:oMath>
        <m:r>
          <m:t>s</m:t>
        </m:r>
        <m:r>
          <m:rPr>
            <m:sty m:val="p"/>
          </m:rPr>
          <m:t>&gt;</m:t>
        </m:r>
        <m:sSub>
          <m:e>
            <m:r>
              <m:t>σ</m:t>
            </m:r>
          </m:e>
          <m:sub>
            <m:r>
              <m:t>0</m:t>
            </m:r>
          </m:sub>
        </m:sSub>
      </m:oMath>
      <w:r>
        <w:t xml:space="preserve">, and</w:t>
      </w:r>
      <w:r>
        <w:t xml:space="preserve"> </w:t>
      </w:r>
      <m:oMath>
        <m:r>
          <m:t>2</m:t>
        </m:r>
        <m:r>
          <m:t>P</m:t>
        </m:r>
        <m:d>
          <m:dPr>
            <m:begChr m:val="("/>
            <m:endChr m:val=")"/>
            <m:sepChr m:val=""/>
            <m:grow/>
          </m:dPr>
          <m:e>
            <m:sSubSup>
              <m:e>
                <m:r>
                  <m:t>χ</m:t>
                </m:r>
              </m:e>
              <m:sub>
                <m:r>
                  <m:t>n</m:t>
                </m:r>
                <m:r>
                  <m:rPr>
                    <m:sty m:val="p"/>
                  </m:rPr>
                  <m:t>−</m:t>
                </m:r>
                <m:r>
                  <m:t>1</m:t>
                </m:r>
              </m:sub>
              <m:sup>
                <m:r>
                  <m:t>2</m:t>
                </m:r>
              </m:sup>
            </m:sSubSup>
            <m:r>
              <m:rPr>
                <m:sty m:val="p"/>
              </m:rPr>
              <m:t>≤</m:t>
            </m:r>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e>
        </m:d>
      </m:oMath>
      <w:r>
        <w:t xml:space="preserve"> </w:t>
      </w:r>
      <w:r>
        <w:t xml:space="preserve">if</w:t>
      </w:r>
      <w:r>
        <w:t xml:space="preserve"> </w:t>
      </w:r>
      <m:oMath>
        <m:r>
          <m:t>s</m:t>
        </m:r>
        <m:r>
          <m:rPr>
            <m:sty m:val="p"/>
          </m:rPr>
          <m:t>&lt;</m:t>
        </m:r>
        <m:sSub>
          <m:e>
            <m:r>
              <m:t>σ</m:t>
            </m:r>
          </m:e>
          <m:sub>
            <m:r>
              <m:t>0</m:t>
            </m:r>
          </m:sub>
        </m:sSub>
      </m:oMath>
      <w:r>
        <w:t xml:space="preserve">.</w:t>
      </w:r>
    </w:p>
    <w:p>
      <w:pPr>
        <w:pStyle w:val="BodyText"/>
      </w:pPr>
      <w:r>
        <w:t xml:space="preserve">For the p-value to be at least</w:t>
      </w:r>
      <w:r>
        <w:t xml:space="preserve"> </w:t>
      </w:r>
      <m:oMath>
        <m:r>
          <m:t>α</m:t>
        </m:r>
        <m:r>
          <m:rPr>
            <m:sty m:val="p"/>
          </m:rPr>
          <m:t>=</m:t>
        </m:r>
        <m:r>
          <m:t>0.05</m:t>
        </m:r>
      </m:oMath>
      <w:r>
        <w:t xml:space="preserve">, we must have</w:t>
      </w:r>
    </w:p>
    <w:p>
      <w:pPr>
        <w:pStyle w:val="BodyText"/>
      </w:pPr>
      <m:oMath>
        <m:r>
          <m:t>  </m:t>
        </m:r>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r>
          <m:rPr>
            <m:sty m:val="p"/>
          </m:rPr>
          <m:t>≤</m:t>
        </m:r>
        <m:r>
          <m:rPr>
            <m:nor/>
            <m:sty m:val="p"/>
          </m:rPr>
          <m:t>ICDF</m:t>
        </m:r>
        <m:d>
          <m:dPr>
            <m:begChr m:val="("/>
            <m:endChr m:val=")"/>
            <m:sepChr m:val=""/>
            <m:grow/>
          </m:dPr>
          <m:e>
            <m:sSubSup>
              <m:e>
                <m:r>
                  <m:t>χ</m:t>
                </m:r>
              </m:e>
              <m:sub>
                <m:r>
                  <m:t>n</m:t>
                </m:r>
                <m:r>
                  <m:rPr>
                    <m:sty m:val="p"/>
                  </m:rPr>
                  <m:t>−</m:t>
                </m:r>
                <m:r>
                  <m:t>1</m:t>
                </m:r>
              </m:sub>
              <m:sup>
                <m:r>
                  <m:t>2</m:t>
                </m:r>
              </m:sup>
            </m:sSubSup>
            <m:r>
              <m:rPr>
                <m:sty m:val="p"/>
              </m:rPr>
              <m:t>,</m:t>
            </m:r>
            <m:r>
              <m:t>0.975</m:t>
            </m:r>
          </m:e>
        </m:d>
      </m:oMath>
      <w:r>
        <w:t xml:space="preserve"> </w:t>
      </w:r>
      <w:r>
        <w:t xml:space="preserve">if</w:t>
      </w:r>
      <w:r>
        <w:t xml:space="preserve"> </w:t>
      </w:r>
      <m:oMath>
        <m:r>
          <m:t>s</m:t>
        </m:r>
        <m:r>
          <m:rPr>
            <m:sty m:val="p"/>
          </m:rPr>
          <m:t>&gt;</m:t>
        </m:r>
        <m:sSub>
          <m:e>
            <m:r>
              <m:t>σ</m:t>
            </m:r>
          </m:e>
          <m:sub>
            <m:r>
              <m:t>0</m:t>
            </m:r>
          </m:sub>
        </m:sSub>
      </m:oMath>
      <w:r>
        <w:t xml:space="preserve"> </w:t>
      </w:r>
      <w:r>
        <w:t xml:space="preserve">and</w:t>
      </w:r>
      <w:r>
        <w:t xml:space="preserve"> </w:t>
      </w:r>
      <m:oMath>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r>
          <m:rPr>
            <m:sty m:val="p"/>
          </m:rPr>
          <m:t>≥</m:t>
        </m:r>
        <m:r>
          <m:rPr>
            <m:nor/>
            <m:sty m:val="p"/>
          </m:rPr>
          <m:t>ICDF</m:t>
        </m:r>
        <m:d>
          <m:dPr>
            <m:begChr m:val="("/>
            <m:endChr m:val=")"/>
            <m:sepChr m:val=""/>
            <m:grow/>
          </m:dPr>
          <m:e>
            <m:sSubSup>
              <m:e>
                <m:r>
                  <m:t>χ</m:t>
                </m:r>
              </m:e>
              <m:sub>
                <m:r>
                  <m:t>n</m:t>
                </m:r>
                <m:r>
                  <m:rPr>
                    <m:sty m:val="p"/>
                  </m:rPr>
                  <m:t>−</m:t>
                </m:r>
                <m:r>
                  <m:t>1</m:t>
                </m:r>
              </m:sub>
              <m:sup>
                <m:r>
                  <m:t>2</m:t>
                </m:r>
              </m:sup>
            </m:sSubSup>
            <m:r>
              <m:rPr>
                <m:sty m:val="p"/>
              </m:rPr>
              <m:t>,</m:t>
            </m:r>
            <m:r>
              <m:t>0.025</m:t>
            </m:r>
          </m:e>
        </m:d>
      </m:oMath>
      <w:r>
        <w:t xml:space="preserve"> </w:t>
      </w:r>
      <w:r>
        <w:t xml:space="preserve">if</w:t>
      </w:r>
      <w:r>
        <w:t xml:space="preserve"> </w:t>
      </w:r>
      <m:oMath>
        <m:r>
          <m:t>s</m:t>
        </m:r>
        <m:r>
          <m:rPr>
            <m:sty m:val="p"/>
          </m:rPr>
          <m:t>&lt;</m:t>
        </m:r>
        <m:sSub>
          <m:e>
            <m:r>
              <m:t>σ</m:t>
            </m:r>
          </m:e>
          <m:sub>
            <m:r>
              <m:t>0</m:t>
            </m:r>
          </m:sub>
        </m:sSub>
      </m:oMath>
      <w:r>
        <w:t xml:space="preserve">.</w:t>
      </w:r>
    </w:p>
    <w:p>
      <w:pPr>
        <w:pStyle w:val="BodyText"/>
      </w:pPr>
      <w:r>
        <w:t xml:space="preserve">Finally, this is equivalent to</w:t>
      </w:r>
    </w:p>
    <w:p>
      <w:pPr>
        <w:pStyle w:val="SourceCode"/>
      </w:pPr>
      <w:r>
        <w:rPr>
          <w:rStyle w:val="NormalTok"/>
        </w:rPr>
        <w:t xml:space="preserve">sigma.hat</w:t>
      </w:r>
      <w:r>
        <w:rPr>
          <w:rStyle w:val="SpecialCharTok"/>
        </w:rPr>
        <w:t xml:space="preserve">*</w:t>
      </w:r>
      <w:r>
        <w:rPr>
          <w:rStyle w:val="FunctionTok"/>
        </w:rPr>
        <w:t xml:space="preserve">sqrt</w:t>
      </w:r>
      <w:r>
        <w:rPr>
          <w:rStyle w:val="NormalTok"/>
        </w:rPr>
        <w:t xml:space="preserve">((n</w:t>
      </w:r>
      <w:r>
        <w:rPr>
          <w:rStyle w:val="DecValTok"/>
        </w:rPr>
        <w:t xml:space="preserve">-1</w:t>
      </w:r>
      <w:r>
        <w:rPr>
          <w:rStyle w:val="NormalTok"/>
        </w:rPr>
        <w:t xml:space="preserve">)</w:t>
      </w:r>
      <w:r>
        <w:rPr>
          <w:rStyle w:val="SpecialCharTok"/>
        </w:rPr>
        <w:t xml:space="preserve">/</w:t>
      </w:r>
      <w:r>
        <w:rPr>
          <w:rStyle w:val="FunctionTok"/>
        </w:rPr>
        <w:t xml:space="preserve">qchisq</w:t>
      </w:r>
      <w:r>
        <w:rPr>
          <w:rStyle w:val="NormalTok"/>
        </w:rPr>
        <w:t xml:space="preserve">(</w:t>
      </w:r>
      <w:r>
        <w:rPr>
          <w:rStyle w:val="FunctionTok"/>
        </w:rPr>
        <w:t xml:space="preserve">c</w:t>
      </w:r>
      <w:r>
        <w:rPr>
          <w:rStyle w:val="NormalTok"/>
        </w:rPr>
        <w:t xml:space="preserve">(</w:t>
      </w:r>
      <w:r>
        <w:rPr>
          <w:rStyle w:val="FloatTok"/>
        </w:rPr>
        <w:t xml:space="preserve">0.975</w:t>
      </w:r>
      <w:r>
        <w:rPr>
          <w:rStyle w:val="NormalTok"/>
        </w:rPr>
        <w:t xml:space="preserve">,</w:t>
      </w:r>
      <w:r>
        <w:rPr>
          <w:rStyle w:val="FloatTok"/>
        </w:rPr>
        <w:t xml:space="preserve">0.025</w:t>
      </w:r>
      <w:r>
        <w:rPr>
          <w:rStyle w:val="NormalTok"/>
        </w:rPr>
        <w:t xml:space="preserve">), </w:t>
      </w:r>
      <w:r>
        <w:rPr>
          <w:rStyle w:val="AttributeTok"/>
        </w:rPr>
        <w:t xml:space="preserve">df=</w:t>
      </w:r>
      <w:r>
        <w:rPr>
          <w:rStyle w:val="NormalTok"/>
        </w:rPr>
        <w:t xml:space="preserve">n</w:t>
      </w:r>
      <w:r>
        <w:rPr>
          <w:rStyle w:val="DecValTok"/>
        </w:rPr>
        <w:t xml:space="preserve">-1</w:t>
      </w:r>
      <w:r>
        <w:rPr>
          <w:rStyle w:val="NormalTok"/>
        </w:rPr>
        <w:t xml:space="preserve">))</w:t>
      </w:r>
    </w:p>
    <w:p>
      <w:pPr>
        <w:pStyle w:val="SourceCode"/>
      </w:pPr>
      <w:r>
        <w:rPr>
          <w:rStyle w:val="VerbatimChar"/>
        </w:rPr>
        <w:t xml:space="preserve">[1] 22.12393 47.65792</w:t>
      </w:r>
    </w:p>
    <w:p>
      <w:pPr>
        <w:pStyle w:val="FirstParagraph"/>
      </w:pPr>
      <w:r>
        <w:rPr>
          <w:b/>
          <w:bCs/>
        </w:rPr>
        <w:t xml:space="preserve">Standard Deviation Sampling Distribution from a Normal Population Approach:</w:t>
      </w:r>
      <w:r>
        <w:t xml:space="preserve"> </w:t>
      </w:r>
      <w:r>
        <w:t xml:space="preserve">An alternate argument is to let</w:t>
      </w:r>
      <w:r>
        <w:t xml:space="preserve"> </w:t>
      </w:r>
      <m:oMath>
        <m:acc>
          <m:accPr>
            <m:chr m:val="̂"/>
          </m:accPr>
          <m:e>
            <m:r>
              <m:t>σ</m:t>
            </m:r>
          </m:e>
        </m:acc>
        <m:r>
          <m:rPr>
            <m:sty m:val="p"/>
          </m:rPr>
          <m:t>=</m:t>
        </m:r>
        <m:r>
          <m:t>s</m:t>
        </m:r>
      </m:oMath>
      <w:r>
        <w:t xml:space="preserve"> </w:t>
      </w:r>
      <w:r>
        <w:t xml:space="preserve">be our best estimate of</w:t>
      </w:r>
      <w:r>
        <w:t xml:space="preserve"> </w:t>
      </w:r>
      <m:oMath>
        <m:r>
          <m:t>σ</m:t>
        </m:r>
      </m:oMath>
      <w:r>
        <w:t xml:space="preserve"> </w:t>
      </w:r>
      <w:r>
        <w:t xml:space="preserve">for our normally distributed population. By the earlier theorem,</w:t>
      </w:r>
    </w:p>
    <w:p>
      <w:pPr>
        <w:pStyle w:val="BodyText"/>
      </w:pPr>
      <m:oMath>
        <m:r>
          <m:t>  </m:t>
        </m:r>
        <m:r>
          <m:t>0.95</m:t>
        </m:r>
        <m:r>
          <m:rPr>
            <m:sty m:val="p"/>
          </m:rPr>
          <m:t>=</m:t>
        </m:r>
        <m:r>
          <m:t>P</m:t>
        </m:r>
        <m:d>
          <m:dPr>
            <m:begChr m:val="("/>
            <m:endChr m:val=")"/>
            <m:sepChr m:val=""/>
            <m:grow/>
          </m:dPr>
          <m:e>
            <m:r>
              <m:rPr>
                <m:nor/>
                <m:sty m:val="p"/>
              </m:rPr>
              <m:t>ICDF</m:t>
            </m:r>
            <m:d>
              <m:dPr>
                <m:begChr m:val="("/>
                <m:endChr m:val=")"/>
                <m:sepChr m:val=""/>
                <m:grow/>
              </m:dPr>
              <m:e>
                <m:sSubSup>
                  <m:e>
                    <m:r>
                      <m:t>χ</m:t>
                    </m:r>
                  </m:e>
                  <m:sub>
                    <m:r>
                      <m:t>n</m:t>
                    </m:r>
                    <m:r>
                      <m:rPr>
                        <m:sty m:val="p"/>
                      </m:rPr>
                      <m:t>−</m:t>
                    </m:r>
                    <m:r>
                      <m:t>1</m:t>
                    </m:r>
                  </m:sub>
                  <m:sup>
                    <m:r>
                      <m:t>2</m:t>
                    </m:r>
                  </m:sup>
                </m:sSubSup>
                <m:r>
                  <m:rPr>
                    <m:sty m:val="p"/>
                  </m:rPr>
                  <m:t>,</m:t>
                </m:r>
                <m:r>
                  <m:t>0.025</m:t>
                </m:r>
              </m:e>
            </m:d>
            <m:r>
              <m:rPr>
                <m:sty m:val="p"/>
              </m:rPr>
              <m:t>≤</m:t>
            </m:r>
            <m:f>
              <m:fPr>
                <m:type m:val="bar"/>
              </m:fPr>
              <m:num>
                <m:d>
                  <m:dPr>
                    <m:begChr m:val="("/>
                    <m:endChr m:val=")"/>
                    <m:sepChr m:val=""/>
                    <m:grow/>
                  </m:dPr>
                  <m:e>
                    <m:r>
                      <m:t>n</m:t>
                    </m:r>
                    <m:r>
                      <m:rPr>
                        <m:sty m:val="p"/>
                      </m:rPr>
                      <m:t>−</m:t>
                    </m:r>
                    <m:r>
                      <m:t>1</m:t>
                    </m:r>
                  </m:e>
                </m:d>
                <m:sSup>
                  <m:e>
                    <m:r>
                      <m:t>S</m:t>
                    </m:r>
                  </m:e>
                  <m:sup>
                    <m:r>
                      <m:t>2</m:t>
                    </m:r>
                  </m:sup>
                </m:sSup>
              </m:num>
              <m:den>
                <m:sSup>
                  <m:e>
                    <m:r>
                      <m:t>σ</m:t>
                    </m:r>
                  </m:e>
                  <m:sup>
                    <m:r>
                      <m:t>2</m:t>
                    </m:r>
                  </m:sup>
                </m:sSup>
              </m:den>
            </m:f>
            <m:r>
              <m:rPr>
                <m:sty m:val="p"/>
              </m:rPr>
              <m:t>≤</m:t>
            </m:r>
            <m:r>
              <m:rPr>
                <m:nor/>
                <m:sty m:val="p"/>
              </m:rPr>
              <m:t>ICDF</m:t>
            </m:r>
            <m:d>
              <m:dPr>
                <m:begChr m:val="("/>
                <m:endChr m:val=")"/>
                <m:sepChr m:val=""/>
                <m:grow/>
              </m:dPr>
              <m:e>
                <m:sSubSup>
                  <m:e>
                    <m:r>
                      <m:t>χ</m:t>
                    </m:r>
                  </m:e>
                  <m:sub>
                    <m:r>
                      <m:t>n</m:t>
                    </m:r>
                    <m:r>
                      <m:rPr>
                        <m:sty m:val="p"/>
                      </m:rPr>
                      <m:t>−</m:t>
                    </m:r>
                    <m:r>
                      <m:t>1</m:t>
                    </m:r>
                  </m:sub>
                  <m:sup>
                    <m:r>
                      <m:t>2</m:t>
                    </m:r>
                  </m:sup>
                </m:sSubSup>
                <m:r>
                  <m:rPr>
                    <m:sty m:val="p"/>
                  </m:rPr>
                  <m:t>,</m:t>
                </m:r>
                <m:r>
                  <m:t>0.975</m:t>
                </m:r>
              </m:e>
            </m:d>
          </m:e>
        </m:d>
      </m:oMath>
    </w:p>
    <w:p>
      <w:pPr>
        <w:pStyle w:val="BodyText"/>
      </w:pPr>
      <w:r>
        <w:t xml:space="preserve">which is equivalent to</w:t>
      </w:r>
    </w:p>
    <w:p>
      <w:pPr>
        <w:pStyle w:val="BodyText"/>
      </w:pPr>
      <m:oMath>
        <m:r>
          <m:t>  </m:t>
        </m:r>
        <m:r>
          <m:t>0.95</m:t>
        </m:r>
        <m:r>
          <m:rPr>
            <m:sty m:val="p"/>
          </m:rPr>
          <m:t>=</m:t>
        </m:r>
        <m:r>
          <m:t>P</m:t>
        </m:r>
        <m:d>
          <m:dPr>
            <m:begChr m:val="("/>
            <m:endChr m:val=")"/>
            <m:sepChr m:val=""/>
            <m:grow/>
          </m:dPr>
          <m:e>
            <m:f>
              <m:fPr>
                <m:type m:val="bar"/>
              </m:fPr>
              <m:num>
                <m:sSup>
                  <m:e>
                    <m:r>
                      <m:t>σ</m:t>
                    </m:r>
                  </m:e>
                  <m:sup>
                    <m:r>
                      <m:t>2</m:t>
                    </m:r>
                  </m:sup>
                </m:sSup>
              </m:num>
              <m:den>
                <m:r>
                  <m:t>n</m:t>
                </m:r>
                <m:r>
                  <m:rPr>
                    <m:sty m:val="p"/>
                  </m:rPr>
                  <m:t>−</m:t>
                </m:r>
                <m:r>
                  <m:t>1</m:t>
                </m:r>
              </m:den>
            </m:f>
            <m:r>
              <m:rPr>
                <m:nor/>
                <m:sty m:val="p"/>
              </m:rPr>
              <m:t>ICDF</m:t>
            </m:r>
            <m:d>
              <m:dPr>
                <m:begChr m:val="("/>
                <m:endChr m:val=")"/>
                <m:sepChr m:val=""/>
                <m:grow/>
              </m:dPr>
              <m:e>
                <m:sSubSup>
                  <m:e>
                    <m:r>
                      <m:t>χ</m:t>
                    </m:r>
                  </m:e>
                  <m:sub>
                    <m:r>
                      <m:t>n</m:t>
                    </m:r>
                    <m:r>
                      <m:rPr>
                        <m:sty m:val="p"/>
                      </m:rPr>
                      <m:t>−</m:t>
                    </m:r>
                    <m:r>
                      <m:t>1</m:t>
                    </m:r>
                  </m:sub>
                  <m:sup>
                    <m:r>
                      <m:t>2</m:t>
                    </m:r>
                  </m:sup>
                </m:sSubSup>
                <m:r>
                  <m:rPr>
                    <m:sty m:val="p"/>
                  </m:rPr>
                  <m:t>,</m:t>
                </m:r>
                <m:r>
                  <m:t>0.025</m:t>
                </m:r>
              </m:e>
            </m:d>
            <m:r>
              <m:rPr>
                <m:sty m:val="p"/>
              </m:rPr>
              <m:t>≤</m:t>
            </m:r>
            <m:sSup>
              <m:e>
                <m:r>
                  <m:t>S</m:t>
                </m:r>
              </m:e>
              <m:sup>
                <m:r>
                  <m:t>2</m:t>
                </m:r>
              </m:sup>
            </m:sSup>
            <m:r>
              <m:rPr>
                <m:sty m:val="p"/>
              </m:rPr>
              <m:t>≤</m:t>
            </m:r>
            <m:f>
              <m:fPr>
                <m:type m:val="bar"/>
              </m:fPr>
              <m:num>
                <m:sSup>
                  <m:e>
                    <m:r>
                      <m:t>σ</m:t>
                    </m:r>
                  </m:e>
                  <m:sup>
                    <m:r>
                      <m:t>2</m:t>
                    </m:r>
                  </m:sup>
                </m:sSup>
              </m:num>
              <m:den>
                <m:r>
                  <m:t>n</m:t>
                </m:r>
                <m:r>
                  <m:rPr>
                    <m:sty m:val="p"/>
                  </m:rPr>
                  <m:t>−</m:t>
                </m:r>
                <m:r>
                  <m:t>1</m:t>
                </m:r>
              </m:den>
            </m:f>
            <m:r>
              <m:rPr>
                <m:nor/>
                <m:sty m:val="p"/>
              </m:rPr>
              <m:t>ICDF</m:t>
            </m:r>
            <m:d>
              <m:dPr>
                <m:begChr m:val="("/>
                <m:endChr m:val=")"/>
                <m:sepChr m:val=""/>
                <m:grow/>
              </m:dPr>
              <m:e>
                <m:sSubSup>
                  <m:e>
                    <m:r>
                      <m:t>χ</m:t>
                    </m:r>
                  </m:e>
                  <m:sub>
                    <m:r>
                      <m:t>n</m:t>
                    </m:r>
                    <m:r>
                      <m:rPr>
                        <m:sty m:val="p"/>
                      </m:rPr>
                      <m:t>−</m:t>
                    </m:r>
                    <m:r>
                      <m:t>1</m:t>
                    </m:r>
                  </m:sub>
                  <m:sup>
                    <m:r>
                      <m:t>2</m:t>
                    </m:r>
                  </m:sup>
                </m:sSubSup>
                <m:r>
                  <m:rPr>
                    <m:sty m:val="p"/>
                  </m:rPr>
                  <m:t>,</m:t>
                </m:r>
                <m:r>
                  <m:t>0.975</m:t>
                </m:r>
              </m:e>
            </m:d>
          </m:e>
        </m:d>
      </m:oMath>
    </w:p>
    <w:p>
      <w:pPr>
        <w:pStyle w:val="SourceCode"/>
      </w:pPr>
      <w:r>
        <w:rPr>
          <w:rStyle w:val="NormalTok"/>
        </w:rPr>
        <w:t xml:space="preserve">sigma.hat</w:t>
      </w:r>
      <w:r>
        <w:rPr>
          <w:rStyle w:val="SpecialCharTok"/>
        </w:rPr>
        <w:t xml:space="preserve">*</w:t>
      </w:r>
      <w:r>
        <w:rPr>
          <w:rStyle w:val="FunctionTok"/>
        </w:rPr>
        <w:t xml:space="preserve">sqrt</w:t>
      </w:r>
      <w:r>
        <w:rPr>
          <w:rStyle w:val="NormalTok"/>
        </w:rPr>
        <w:t xml:space="preserve">(</w:t>
      </w:r>
      <w:r>
        <w:rPr>
          <w:rStyle w:val="FunctionTok"/>
        </w:rPr>
        <w:t xml:space="preserve">qchisq</w:t>
      </w:r>
      <w:r>
        <w:rPr>
          <w:rStyle w:val="NormalTok"/>
        </w:rPr>
        <w:t xml:space="preserve">(</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 </w:t>
      </w:r>
      <w:r>
        <w:rPr>
          <w:rStyle w:val="AttributeTok"/>
        </w:rPr>
        <w:t xml:space="preserve">df=</w:t>
      </w:r>
      <w:r>
        <w:rPr>
          <w:rStyle w:val="NormalTok"/>
        </w:rPr>
        <w:t xml:space="preserve">n</w:t>
      </w:r>
      <w:r>
        <w:rPr>
          <w:rStyle w:val="DecValTok"/>
        </w:rPr>
        <w:t xml:space="preserve">-1</w:t>
      </w:r>
      <w:r>
        <w:rPr>
          <w:rStyle w:val="NormalTok"/>
        </w:rPr>
        <w:t xml:space="preserve">)</w:t>
      </w:r>
      <w:r>
        <w:rPr>
          <w:rStyle w:val="SpecialCharTok"/>
        </w:rPr>
        <w:t xml:space="preserve">/</w:t>
      </w:r>
      <w:r>
        <w:rPr>
          <w:rStyle w:val="NormalTok"/>
        </w:rPr>
        <w:t xml:space="preserve">(n</w:t>
      </w:r>
      <w:r>
        <w:rPr>
          <w:rStyle w:val="DecValTok"/>
        </w:rPr>
        <w:t xml:space="preserve">-1</w:t>
      </w:r>
      <w:r>
        <w:rPr>
          <w:rStyle w:val="NormalTok"/>
        </w:rPr>
        <w:t xml:space="preserve">))</w:t>
      </w:r>
    </w:p>
    <w:p>
      <w:pPr>
        <w:pStyle w:val="SourceCode"/>
      </w:pPr>
      <w:r>
        <w:rPr>
          <w:rStyle w:val="VerbatimChar"/>
        </w:rPr>
        <w:t xml:space="preserve">[1] 19.16096 41.27528</w:t>
      </w:r>
    </w:p>
    <w:p>
      <w:pPr>
        <w:pStyle w:val="FirstParagraph"/>
      </w:pPr>
      <w:r>
        <w:rPr>
          <w:b/>
          <w:bCs/>
        </w:rPr>
        <w:t xml:space="preserve">Summary:</w:t>
      </w:r>
      <w:r>
        <w:t xml:space="preserve"> </w:t>
      </w:r>
      <w:r>
        <w:t xml:space="preserve">With 95% confidence from a resampling approach, the mean yield strength of the steel bars is between 927 MPa and 957 MPa, and the standard deviation yield strength of the steel bars is between 20 MPa and 36 MPa. With a significance level of 0.05, we can conclude that the mean yield strength has increased from 900 MPa, the mean yield strength may now be 950 MPa, the distribution of yield strengths may be normal, and the standard deviation yield strength has decreased from 50 MPa.</w:t>
      </w:r>
    </w:p>
    <w:p>
      <w:pPr>
        <w:pStyle w:val="BodyText"/>
      </w:pPr>
      <w:r>
        <w:t xml:space="preserve">Here is a comparison of the results obtained using our different approaches.</w:t>
      </w:r>
    </w:p>
    <w:p>
      <w:pPr>
        <w:pStyle w:val="BodyText"/>
      </w:pPr>
      <m:oMathPara>
        <m:oMathParaPr>
          <m:jc m:val="center"/>
        </m:oMathParaPr>
        <m:oMath>
          <m:m>
            <m:mPr>
              <m:baseJc m:val="center"/>
              <m:plcHide m:val="on"/>
              <m:mcs>
                <m:mc>
                  <m:mcPr>
                    <m:mcJc m:val="left"/>
                    <m:count m:val="1"/>
                  </m:mcPr>
                </m:mc>
                <m:mc>
                  <m:mcPr>
                    <m:mcJc m:val="left"/>
                    <m:count m:val="1"/>
                  </m:mcPr>
                </m:mc>
                <m:mc>
                  <m:mcPr>
                    <m:mcJc m:val="left"/>
                    <m:count m:val="1"/>
                  </m:mcPr>
                </m:mc>
              </m:mcs>
            </m:mPr>
            <m:mr>
              <m:e>
                <m:r>
                  <m:rPr>
                    <m:nor/>
                    <m:sty m:val="p"/>
                  </m:rPr>
                  <m:t>Approach</m:t>
                </m:r>
              </m:e>
              <m:e>
                <m:r>
                  <m:rPr>
                    <m:nor/>
                    <m:sty m:val="p"/>
                  </m:rPr>
                  <m:t>mean</m:t>
                </m:r>
              </m:e>
              <m:e>
                <m:r>
                  <m:rPr>
                    <m:nor/>
                    <m:sty m:val="p"/>
                  </m:rPr>
                  <m:t>st dev</m:t>
                </m:r>
              </m:e>
            </m:mr>
            <m:mr>
              <m:e>
                <m:r>
                  <m:rPr>
                    <m:nor/>
                    <m:sty m:val="p"/>
                  </m:rPr>
                  <m:t>Resampling</m:t>
                </m:r>
              </m:e>
              <m:e>
                <m:d>
                  <m:dPr>
                    <m:begChr m:val="["/>
                    <m:endChr m:val="]"/>
                    <m:sepChr m:val=""/>
                    <m:grow/>
                  </m:dPr>
                  <m:e>
                    <m:r>
                      <m:t>927</m:t>
                    </m:r>
                    <m:r>
                      <m:rPr>
                        <m:sty m:val="p"/>
                      </m:rPr>
                      <m:t>,</m:t>
                    </m:r>
                    <m:r>
                      <m:t>957</m:t>
                    </m:r>
                  </m:e>
                </m:d>
              </m:e>
              <m:e>
                <m:d>
                  <m:dPr>
                    <m:begChr m:val="["/>
                    <m:endChr m:val="]"/>
                    <m:sepChr m:val=""/>
                    <m:grow/>
                  </m:dPr>
                  <m:e>
                    <m:r>
                      <m:t>20</m:t>
                    </m:r>
                    <m:r>
                      <m:rPr>
                        <m:sty m:val="p"/>
                      </m:rPr>
                      <m:t>,</m:t>
                    </m:r>
                    <m:r>
                      <m:t>36</m:t>
                    </m:r>
                  </m:e>
                </m:d>
              </m:e>
            </m:mr>
            <m:mr>
              <m:e>
                <m:r>
                  <m:rPr>
                    <m:nor/>
                    <m:sty m:val="p"/>
                  </m:rPr>
                  <m:t>Sampling distribution from a normal population</m:t>
                </m:r>
              </m:e>
              <m:e>
                <m:d>
                  <m:dPr>
                    <m:begChr m:val="["/>
                    <m:endChr m:val="]"/>
                    <m:sepChr m:val=""/>
                    <m:grow/>
                  </m:dPr>
                  <m:e>
                    <m:r>
                      <m:t>927</m:t>
                    </m:r>
                    <m:r>
                      <m:rPr>
                        <m:sty m:val="p"/>
                      </m:rPr>
                      <m:t>,</m:t>
                    </m:r>
                    <m:r>
                      <m:t>957</m:t>
                    </m:r>
                  </m:e>
                </m:d>
              </m:e>
              <m:e>
                <m:d>
                  <m:dPr>
                    <m:begChr m:val="["/>
                    <m:endChr m:val="]"/>
                    <m:sepChr m:val=""/>
                    <m:grow/>
                  </m:dPr>
                  <m:e>
                    <m:r>
                      <m:t>19</m:t>
                    </m:r>
                    <m:r>
                      <m:rPr>
                        <m:sty m:val="p"/>
                      </m:rPr>
                      <m:t>,</m:t>
                    </m:r>
                    <m:r>
                      <m:t>41</m:t>
                    </m:r>
                  </m:e>
                </m:d>
              </m:e>
            </m:mr>
            <m:mr>
              <m:e>
                <m:r>
                  <m:rPr>
                    <m:nor/>
                    <m:sty m:val="p"/>
                  </m:rPr>
                  <m:t>Student-t rather than CLT</m:t>
                </m:r>
              </m:e>
              <m:e>
                <m:d>
                  <m:dPr>
                    <m:begChr m:val="["/>
                    <m:endChr m:val="]"/>
                    <m:sepChr m:val=""/>
                    <m:grow/>
                  </m:dPr>
                  <m:e>
                    <m:r>
                      <m:t>925</m:t>
                    </m:r>
                    <m:r>
                      <m:rPr>
                        <m:sty m:val="p"/>
                      </m:rPr>
                      <m:t>,</m:t>
                    </m:r>
                    <m:r>
                      <m:t>959</m:t>
                    </m:r>
                  </m:e>
                </m:d>
              </m:e>
              <m:e/>
            </m:mr>
            <m:mr>
              <m:e>
                <m:r>
                  <m:rPr>
                    <m:nor/>
                    <m:sty m:val="p"/>
                  </m:rPr>
                  <m:t>Fail to reject</m:t>
                </m:r>
              </m:e>
              <m:e>
                <m:r>
                  <m:rPr>
                    <m:nor/>
                    <m:sty m:val="p"/>
                  </m:rPr>
                  <m:t>ditto</m:t>
                </m:r>
              </m:e>
              <m:e>
                <m:d>
                  <m:dPr>
                    <m:begChr m:val="["/>
                    <m:endChr m:val="]"/>
                    <m:sepChr m:val=""/>
                    <m:grow/>
                  </m:dPr>
                  <m:e>
                    <m:r>
                      <m:t>22</m:t>
                    </m:r>
                    <m:r>
                      <m:rPr>
                        <m:sty m:val="p"/>
                      </m:rPr>
                      <m:t>,</m:t>
                    </m:r>
                    <m:r>
                      <m:t>48</m:t>
                    </m:r>
                  </m:e>
                </m:d>
              </m:e>
            </m:mr>
          </m:m>
        </m:oMath>
      </m:oMathPara>
    </w:p>
    <w:bookmarkEnd w:id="77"/>
    <w:bookmarkStart w:id="84" w:name="penny-side-flips"/>
    <w:p>
      <w:pPr>
        <w:pStyle w:val="Heading2"/>
      </w:pPr>
      <w:r>
        <w:t xml:space="preserve">Penny Side Flips</w:t>
      </w:r>
    </w:p>
    <w:p>
      <w:pPr>
        <w:pStyle w:val="FirstParagraph"/>
      </w:pPr>
      <w:r>
        <w:t xml:space="preserve">What is the probability of heads when a penny is balanced on its edge and then the surface is jostled? When this was done 100 times, 64 heads appeared.</w:t>
      </w:r>
    </w:p>
    <w:p>
      <w:pPr>
        <w:pStyle w:val="BodyText"/>
      </w:pPr>
      <w:r>
        <w:rPr>
          <w:b/>
          <w:bCs/>
        </w:rPr>
        <w:t xml:space="preserve">Answer:</w:t>
      </w:r>
      <w:r>
        <w:t xml:space="preserve"> </w:t>
      </w:r>
      <w:r>
        <w:t xml:space="preserve">Formulate as a hypothesis test.</w:t>
      </w:r>
    </w:p>
    <w:p>
      <w:pPr>
        <w:pStyle w:val="BodyText"/>
      </w:pPr>
      <m:oMath>
        <m:r>
          <m:t>  </m:t>
        </m:r>
        <m:sSub>
          <m:e>
            <m:r>
              <m:t>H</m:t>
            </m:r>
          </m:e>
          <m:sub>
            <m:r>
              <m:t>0</m:t>
            </m:r>
          </m:sub>
        </m:sSub>
      </m:oMath>
      <w:r>
        <w:t xml:space="preserve">: Probability of heads</w:t>
      </w:r>
      <w:r>
        <w:t xml:space="preserve"> </w:t>
      </w:r>
      <m:oMath>
        <m:r>
          <m:rPr>
            <m:sty m:val="p"/>
          </m:rPr>
          <m:t>=</m:t>
        </m:r>
        <m:sSub>
          <m:e>
            <m:r>
              <m:t>p</m:t>
            </m:r>
          </m:e>
          <m:sub>
            <m:r>
              <m:t>0</m:t>
            </m:r>
          </m:sub>
        </m:sSub>
      </m:oMath>
    </w:p>
    <w:p>
      <w:pPr>
        <w:pStyle w:val="BodyText"/>
      </w:pPr>
      <m:oMath>
        <m:r>
          <m:t>  </m:t>
        </m:r>
        <m:sSub>
          <m:e>
            <m:r>
              <m:t>H</m:t>
            </m:r>
          </m:e>
          <m:sub>
            <m:r>
              <m:t>a</m:t>
            </m:r>
          </m:sub>
        </m:sSub>
      </m:oMath>
      <w:r>
        <w:t xml:space="preserve">: Probability of heads</w:t>
      </w:r>
      <w:r>
        <w:t xml:space="preserve"> </w:t>
      </w:r>
      <m:oMath>
        <m:r>
          <m:rPr>
            <m:sty m:val="p"/>
          </m:rPr>
          <m:t>≠</m:t>
        </m:r>
        <m:sSub>
          <m:e>
            <m:r>
              <m:t>p</m:t>
            </m:r>
          </m:e>
          <m:sub>
            <m:r>
              <m:t>0</m:t>
            </m:r>
          </m:sub>
        </m:sSub>
      </m:oMath>
    </w:p>
    <w:p>
      <w:pPr>
        <w:pStyle w:val="BodyText"/>
      </w:pPr>
      <w:r>
        <w:rPr>
          <w:b/>
          <w:bCs/>
        </w:rPr>
        <w:t xml:space="preserve">Exact Approach.</w:t>
      </w:r>
      <w:r>
        <w:t xml:space="preserve"> </w:t>
      </w:r>
      <w:r>
        <w:t xml:space="preserve">Let</w:t>
      </w:r>
      <w:r>
        <w:t xml:space="preserve"> </w:t>
      </w:r>
      <m:oMath>
        <m:r>
          <m:t>X</m:t>
        </m:r>
      </m:oMath>
      <w:r>
        <w:t xml:space="preserve"> </w:t>
      </w:r>
      <w:r>
        <w:t xml:space="preserve">be the number of heads in a sample of 100 flips given</w:t>
      </w:r>
      <w:r>
        <w:t xml:space="preserve"> </w:t>
      </w:r>
      <m:oMath>
        <m:sSub>
          <m:e>
            <m:r>
              <m:t>H</m:t>
            </m:r>
          </m:e>
          <m:sub>
            <m:r>
              <m:t>0</m:t>
            </m:r>
          </m:sub>
        </m:sSub>
      </m:oMath>
      <w:r>
        <w:t xml:space="preserve">. Then</w:t>
      </w:r>
      <w:r>
        <w:t xml:space="preserve"> </w:t>
      </w:r>
      <m:oMath>
        <m:r>
          <m:t>X</m:t>
        </m:r>
      </m:oMath>
      <w:r>
        <w:t xml:space="preserve"> </w:t>
      </w:r>
      <w:r>
        <w:t xml:space="preserve">is binomial with</w:t>
      </w:r>
      <w:r>
        <w:t xml:space="preserve"> </w:t>
      </w:r>
      <m:oMath>
        <m:r>
          <m:t>n</m:t>
        </m:r>
        <m:r>
          <m:rPr>
            <m:sty m:val="p"/>
          </m:rPr>
          <m:t>=</m:t>
        </m:r>
        <m:r>
          <m:t>100</m:t>
        </m:r>
      </m:oMath>
      <w:r>
        <w:t xml:space="preserve"> </w:t>
      </w:r>
      <w:r>
        <w:t xml:space="preserve">and</w:t>
      </w:r>
      <w:r>
        <w:t xml:space="preserve"> </w:t>
      </w:r>
      <m:oMath>
        <m:r>
          <m:t>p</m:t>
        </m:r>
        <m:r>
          <m:rPr>
            <m:sty m:val="p"/>
          </m:rPr>
          <m:t>=</m:t>
        </m:r>
        <m:sSub>
          <m:e>
            <m:r>
              <m:t>p</m:t>
            </m:r>
          </m:e>
          <m:sub>
            <m:r>
              <m:t>0</m:t>
            </m:r>
          </m:sub>
        </m:sSub>
      </m:oMath>
      <w:r>
        <w:t xml:space="preserve">. The p-value is</w:t>
      </w:r>
    </w:p>
    <w:p>
      <w:pPr>
        <w:pStyle w:val="BodyText"/>
      </w:pPr>
      <m:oMathPara>
        <m:oMathParaPr>
          <m:jc m:val="center"/>
        </m:oMathParaPr>
        <m:oMath>
          <m:r>
            <m:t>P</m:t>
          </m:r>
          <m:d>
            <m:dPr>
              <m:begChr m:val="("/>
              <m:endChr m:val=")"/>
              <m:sepChr m:val=""/>
              <m:grow/>
            </m:dPr>
            <m:e>
              <m:d>
                <m:dPr>
                  <m:begChr m:val="|"/>
                  <m:endChr m:val="|"/>
                  <m:sepChr m:val=""/>
                  <m:grow/>
                </m:dPr>
                <m:e>
                  <m:r>
                    <m:t>X</m:t>
                  </m:r>
                  <m:r>
                    <m:rPr>
                      <m:sty m:val="p"/>
                    </m:rPr>
                    <m:t>−</m:t>
                  </m:r>
                  <m:r>
                    <m:t>100</m:t>
                  </m:r>
                  <m:sSub>
                    <m:e>
                      <m:r>
                        <m:t>p</m:t>
                      </m:r>
                    </m:e>
                    <m:sub>
                      <m:r>
                        <m:t>0</m:t>
                      </m:r>
                    </m:sub>
                  </m:sSub>
                </m:e>
              </m:d>
              <m:r>
                <m:rPr>
                  <m:sty m:val="p"/>
                </m:rPr>
                <m:t>≥</m:t>
              </m:r>
              <m:d>
                <m:dPr>
                  <m:begChr m:val="|"/>
                  <m:endChr m:val="|"/>
                  <m:sepChr m:val=""/>
                  <m:grow/>
                </m:dPr>
                <m:e>
                  <m:r>
                    <m:t>64</m:t>
                  </m:r>
                  <m:r>
                    <m:rPr>
                      <m:sty m:val="p"/>
                    </m:rPr>
                    <m:t>−</m:t>
                  </m:r>
                  <m:r>
                    <m:t>100</m:t>
                  </m:r>
                  <m:sSub>
                    <m:e>
                      <m:r>
                        <m:t>p</m:t>
                      </m:r>
                    </m:e>
                    <m:sub>
                      <m:r>
                        <m:t>0</m:t>
                      </m:r>
                    </m:sub>
                  </m:sSub>
                </m:e>
              </m:d>
            </m:e>
          </m:d>
          <m:r>
            <m:rPr>
              <m:sty m:val="p"/>
            </m:rPr>
            <m:t>=</m:t>
          </m:r>
          <m:r>
            <m:t>P</m:t>
          </m:r>
          <m:d>
            <m:dPr>
              <m:begChr m:val="("/>
              <m:endChr m:val=")"/>
              <m:sepChr m:val=""/>
              <m:grow/>
            </m:dPr>
            <m:e>
              <m:r>
                <m:t>X</m:t>
              </m:r>
              <m:r>
                <m:rPr>
                  <m:sty m:val="p"/>
                </m:rPr>
                <m:t>≤</m:t>
              </m:r>
              <m:r>
                <m:t>100</m:t>
              </m:r>
              <m:sSub>
                <m:e>
                  <m:r>
                    <m:t>p</m:t>
                  </m:r>
                </m:e>
                <m:sub>
                  <m:r>
                    <m:t>0</m:t>
                  </m:r>
                </m:sub>
              </m:sSub>
              <m:r>
                <m:rPr>
                  <m:sty m:val="p"/>
                </m:rPr>
                <m:t>−</m:t>
              </m:r>
              <m:d>
                <m:dPr>
                  <m:begChr m:val="|"/>
                  <m:endChr m:val="|"/>
                  <m:sepChr m:val=""/>
                  <m:grow/>
                </m:dPr>
                <m:e>
                  <m:r>
                    <m:t>64</m:t>
                  </m:r>
                  <m:r>
                    <m:rPr>
                      <m:sty m:val="p"/>
                    </m:rPr>
                    <m:t>−</m:t>
                  </m:r>
                  <m:r>
                    <m:t>100</m:t>
                  </m:r>
                  <m:sSub>
                    <m:e>
                      <m:r>
                        <m:t>p</m:t>
                      </m:r>
                    </m:e>
                    <m:sub>
                      <m:r>
                        <m:t>0</m:t>
                      </m:r>
                    </m:sub>
                  </m:sSub>
                </m:e>
              </m:d>
            </m:e>
          </m:d>
          <m:r>
            <m:rPr>
              <m:sty m:val="p"/>
            </m:rPr>
            <m:t>+</m:t>
          </m:r>
          <m:r>
            <m:t>P</m:t>
          </m:r>
          <m:d>
            <m:dPr>
              <m:begChr m:val="("/>
              <m:endChr m:val=")"/>
              <m:sepChr m:val=""/>
              <m:grow/>
            </m:dPr>
            <m:e>
              <m:r>
                <m:t>100</m:t>
              </m:r>
              <m:sSub>
                <m:e>
                  <m:r>
                    <m:t>p</m:t>
                  </m:r>
                </m:e>
                <m:sub>
                  <m:r>
                    <m:t>0</m:t>
                  </m:r>
                </m:sub>
              </m:sSub>
              <m:r>
                <m:rPr>
                  <m:sty m:val="p"/>
                </m:rPr>
                <m:t>+</m:t>
              </m:r>
              <m:d>
                <m:dPr>
                  <m:begChr m:val="|"/>
                  <m:endChr m:val="|"/>
                  <m:sepChr m:val=""/>
                  <m:grow/>
                </m:dPr>
                <m:e>
                  <m:r>
                    <m:t>64</m:t>
                  </m:r>
                  <m:r>
                    <m:rPr>
                      <m:sty m:val="p"/>
                    </m:rPr>
                    <m:t>−</m:t>
                  </m:r>
                  <m:r>
                    <m:t>100</m:t>
                  </m:r>
                  <m:sSub>
                    <m:e>
                      <m:r>
                        <m:t>p</m:t>
                      </m:r>
                    </m:e>
                    <m:sub>
                      <m:r>
                        <m:t>0</m:t>
                      </m:r>
                    </m:sub>
                  </m:sSub>
                </m:e>
              </m:d>
              <m:r>
                <m:rPr>
                  <m:sty m:val="p"/>
                </m:rPr>
                <m:t>≤</m:t>
              </m:r>
              <m:r>
                <m:t>X</m:t>
              </m:r>
            </m:e>
          </m:d>
          <m:r>
            <m:rPr>
              <m:sty m:val="p"/>
            </m:rPr>
            <m:t>.</m:t>
          </m:r>
        </m:oMath>
      </m:oMathPara>
    </w:p>
    <w:p>
      <w:pPr>
        <w:pStyle w:val="FirstParagraph"/>
      </w:pPr>
      <w:r>
        <w:t xml:space="preserve">For a 95% confidence interval, we need to find values of</w:t>
      </w:r>
      <w:r>
        <w:t xml:space="preserve"> </w:t>
      </w:r>
      <m:oMath>
        <m:sSub>
          <m:e>
            <m:r>
              <m:t>p</m:t>
            </m:r>
          </m:e>
          <m:sub>
            <m:r>
              <m:t>0</m:t>
            </m:r>
          </m:sub>
        </m:sSub>
      </m:oMath>
      <w:r>
        <w:t xml:space="preserve"> </w:t>
      </w:r>
      <w:r>
        <w:t xml:space="preserve">for which the p-value is at least 0.05.</w:t>
      </w:r>
    </w:p>
    <w:p>
      <w:pPr>
        <w:pStyle w:val="SourceCode"/>
      </w:pPr>
      <w:r>
        <w:rPr>
          <w:rStyle w:val="NormalTok"/>
        </w:rPr>
        <w:t xml:space="preserve">pvalue </w:t>
      </w:r>
      <w:r>
        <w:rPr>
          <w:rStyle w:val="OtherTok"/>
        </w:rPr>
        <w:t xml:space="preserve">=</w:t>
      </w:r>
      <w:r>
        <w:rPr>
          <w:rStyle w:val="NormalTok"/>
        </w:rPr>
        <w:t xml:space="preserve"> </w:t>
      </w:r>
      <w:r>
        <w:rPr>
          <w:rStyle w:val="ControlFlowTok"/>
        </w:rPr>
        <w:t xml:space="preserve">function</w:t>
      </w:r>
      <w:r>
        <w:rPr>
          <w:rStyle w:val="NormalTok"/>
        </w:rPr>
        <w:t xml:space="preserve">(p0)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pbinom</w:t>
      </w:r>
      <w:r>
        <w:rPr>
          <w:rStyle w:val="NormalTok"/>
        </w:rPr>
        <w:t xml:space="preserve">(</w:t>
      </w:r>
      <w:r>
        <w:rPr>
          <w:rStyle w:val="DecValTok"/>
        </w:rPr>
        <w:t xml:space="preserve">100</w:t>
      </w:r>
      <w:r>
        <w:rPr>
          <w:rStyle w:val="SpecialCharTok"/>
        </w:rPr>
        <w:t xml:space="preserve">*</w:t>
      </w:r>
      <w:r>
        <w:rPr>
          <w:rStyle w:val="NormalTok"/>
        </w:rPr>
        <w:t xml:space="preserve">p0 </w:t>
      </w:r>
      <w:r>
        <w:rPr>
          <w:rStyle w:val="SpecialCharTok"/>
        </w:rPr>
        <w:t xml:space="preserve">+</w:t>
      </w:r>
      <w:r>
        <w:rPr>
          <w:rStyle w:val="NormalTok"/>
        </w:rPr>
        <w:t xml:space="preserve"> </w:t>
      </w:r>
      <w:r>
        <w:rPr>
          <w:rStyle w:val="FunctionTok"/>
        </w:rPr>
        <w:t xml:space="preserve">abs</w:t>
      </w:r>
      <w:r>
        <w:rPr>
          <w:rStyle w:val="NormalTok"/>
        </w:rPr>
        <w:t xml:space="preserve">(</w:t>
      </w:r>
      <w:r>
        <w:rPr>
          <w:rStyle w:val="DecValTok"/>
        </w:rPr>
        <w:t xml:space="preserve">64-100</w:t>
      </w:r>
      <w:r>
        <w:rPr>
          <w:rStyle w:val="SpecialCharTok"/>
        </w:rPr>
        <w:t xml:space="preserve">*</w:t>
      </w:r>
      <w:r>
        <w:rPr>
          <w:rStyle w:val="NormalTok"/>
        </w:rPr>
        <w:t xml:space="preserve">p0), </w:t>
      </w:r>
      <w:r>
        <w:rPr>
          <w:rStyle w:val="DecValTok"/>
        </w:rPr>
        <w:t xml:space="preserve">100</w:t>
      </w:r>
      <w:r>
        <w:rPr>
          <w:rStyle w:val="NormalTok"/>
        </w:rPr>
        <w:t xml:space="preserve">, p0) </w:t>
      </w:r>
      <w:r>
        <w:rPr>
          <w:rStyle w:val="SpecialCharTok"/>
        </w:rPr>
        <w:t xml:space="preserve">+</w:t>
      </w:r>
      <w:r>
        <w:rPr>
          <w:rStyle w:val="NormalTok"/>
        </w:rPr>
        <w:t xml:space="preserve"> </w:t>
      </w:r>
      <w:r>
        <w:rPr>
          <w:rStyle w:val="FunctionTok"/>
        </w:rPr>
        <w:t xml:space="preserve">pbinom</w:t>
      </w:r>
      <w:r>
        <w:rPr>
          <w:rStyle w:val="NormalTok"/>
        </w:rPr>
        <w:t xml:space="preserve">(</w:t>
      </w:r>
      <w:r>
        <w:rPr>
          <w:rStyle w:val="DecValTok"/>
        </w:rPr>
        <w:t xml:space="preserve">100</w:t>
      </w:r>
      <w:r>
        <w:rPr>
          <w:rStyle w:val="SpecialCharTok"/>
        </w:rPr>
        <w:t xml:space="preserve">*</w:t>
      </w:r>
      <w:r>
        <w:rPr>
          <w:rStyle w:val="NormalTok"/>
        </w:rPr>
        <w:t xml:space="preserve">p0 </w:t>
      </w:r>
      <w:r>
        <w:rPr>
          <w:rStyle w:val="SpecialCharTok"/>
        </w:rPr>
        <w:t xml:space="preserve">-</w:t>
      </w:r>
      <w:r>
        <w:rPr>
          <w:rStyle w:val="NormalTok"/>
        </w:rPr>
        <w:t xml:space="preserve"> </w:t>
      </w:r>
      <w:r>
        <w:rPr>
          <w:rStyle w:val="FunctionTok"/>
        </w:rPr>
        <w:t xml:space="preserve">abs</w:t>
      </w:r>
      <w:r>
        <w:rPr>
          <w:rStyle w:val="NormalTok"/>
        </w:rPr>
        <w:t xml:space="preserve">(</w:t>
      </w:r>
      <w:r>
        <w:rPr>
          <w:rStyle w:val="DecValTok"/>
        </w:rPr>
        <w:t xml:space="preserve">64-100</w:t>
      </w:r>
      <w:r>
        <w:rPr>
          <w:rStyle w:val="SpecialCharTok"/>
        </w:rPr>
        <w:t xml:space="preserve">*</w:t>
      </w:r>
      <w:r>
        <w:rPr>
          <w:rStyle w:val="NormalTok"/>
        </w:rPr>
        <w:t xml:space="preserve">p0), </w:t>
      </w:r>
      <w:r>
        <w:rPr>
          <w:rStyle w:val="DecValTok"/>
        </w:rPr>
        <w:t xml:space="preserve">100</w:t>
      </w:r>
      <w:r>
        <w:rPr>
          <w:rStyle w:val="NormalTok"/>
        </w:rPr>
        <w:t xml:space="preserve">, p0)</w:t>
      </w:r>
      <w:r>
        <w:br/>
      </w:r>
      <w:r>
        <w:rPr>
          <w:rStyle w:val="FunctionTok"/>
        </w:rPr>
        <w:t xml:space="preserve">ggplot</w:t>
      </w:r>
      <w:r>
        <w:rPr>
          <w:rStyle w:val="NormalTok"/>
        </w:rPr>
        <w:t xml:space="preserve">() </w:t>
      </w:r>
      <w:r>
        <w:rPr>
          <w:rStyle w:val="SpecialCharTok"/>
        </w:rPr>
        <w:t xml:space="preserve">+</w:t>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pvalue, </w:t>
      </w:r>
      <w:r>
        <w:rPr>
          <w:rStyle w:val="AttributeTok"/>
        </w:rPr>
        <w:t xml:space="preserve">xlim =</w:t>
      </w:r>
      <w:r>
        <w:rPr>
          <w:rStyle w:val="NormalTok"/>
        </w:rPr>
        <w:t xml:space="preserve"> </w:t>
      </w:r>
      <w:r>
        <w:rPr>
          <w:rStyle w:val="FunctionTok"/>
        </w:rPr>
        <w:t xml:space="preserve">c</w:t>
      </w:r>
      <w:r>
        <w:rPr>
          <w:rStyle w:val="NormalTok"/>
        </w:rPr>
        <w:t xml:space="preserve">(</w:t>
      </w:r>
      <w:r>
        <w:rPr>
          <w:rStyle w:val="FloatTok"/>
        </w:rPr>
        <w:t xml:space="preserve">0.53</w:t>
      </w:r>
      <w:r>
        <w:rPr>
          <w:rStyle w:val="NormalTok"/>
        </w:rPr>
        <w:t xml:space="preserve">,</w:t>
      </w:r>
      <w:r>
        <w:rPr>
          <w:rStyle w:val="FloatTok"/>
        </w:rPr>
        <w:t xml:space="preserve">0.55</w:t>
      </w:r>
      <w:r>
        <w:rPr>
          <w:rStyle w:val="NormalTok"/>
        </w:rPr>
        <w:t xml:space="preserve">))</w:t>
      </w:r>
    </w:p>
    <w:p>
      <w:pPr>
        <w:pStyle w:val="FirstParagraph"/>
      </w:pPr>
      <w:r>
        <w:drawing>
          <wp:inline>
            <wp:extent cx="3696101" cy="1848050"/>
            <wp:effectExtent b="0" l="0" r="0" t="0"/>
            <wp:docPr descr="" title="" id="79" name="Picture"/>
            <a:graphic>
              <a:graphicData uri="http://schemas.openxmlformats.org/drawingml/2006/picture">
                <pic:pic>
                  <pic:nvPicPr>
                    <pic:cNvPr descr="C35-Applied-Inferential-Statistics_files/figure-docx/unnamed-chunk-46-1.png" id="80" name="Picture"/>
                    <pic:cNvPicPr>
                      <a:picLocks noChangeArrowheads="1" noChangeAspect="1"/>
                    </pic:cNvPicPr>
                  </pic:nvPicPr>
                  <pic:blipFill>
                    <a:blip r:embed="rId78"/>
                    <a:stretch>
                      <a:fillRect/>
                    </a:stretch>
                  </pic:blipFill>
                  <pic:spPr bwMode="auto">
                    <a:xfrm>
                      <a:off x="0" y="0"/>
                      <a:ext cx="3696101" cy="1848050"/>
                    </a:xfrm>
                    <a:prstGeom prst="rect">
                      <a:avLst/>
                    </a:prstGeom>
                    <a:noFill/>
                    <a:ln w="9525">
                      <a:noFill/>
                      <a:headEnd/>
                      <a:tailEnd/>
                    </a:ln>
                  </pic:spPr>
                </pic:pic>
              </a:graphicData>
            </a:graphic>
          </wp:inline>
        </w:drawing>
      </w:r>
    </w:p>
    <w:p>
      <w:pPr>
        <w:pStyle w:val="SourceCode"/>
      </w:pPr>
      <w:r>
        <w:rPr>
          <w:rStyle w:val="FunctionTok"/>
        </w:rPr>
        <w:t xml:space="preserve">ggplot</w:t>
      </w:r>
      <w:r>
        <w:rPr>
          <w:rStyle w:val="NormalTok"/>
        </w:rPr>
        <w:t xml:space="preserve">() </w:t>
      </w:r>
      <w:r>
        <w:rPr>
          <w:rStyle w:val="SpecialCharTok"/>
        </w:rPr>
        <w:t xml:space="preserve">+</w:t>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pvalue, </w:t>
      </w:r>
      <w:r>
        <w:rPr>
          <w:rStyle w:val="AttributeTok"/>
        </w:rPr>
        <w:t xml:space="preserve">xlim =</w:t>
      </w:r>
      <w:r>
        <w:rPr>
          <w:rStyle w:val="NormalTok"/>
        </w:rPr>
        <w:t xml:space="preserve"> </w:t>
      </w:r>
      <w:r>
        <w:rPr>
          <w:rStyle w:val="FunctionTok"/>
        </w:rPr>
        <w:t xml:space="preserve">c</w:t>
      </w:r>
      <w:r>
        <w:rPr>
          <w:rStyle w:val="NormalTok"/>
        </w:rPr>
        <w:t xml:space="preserve">(</w:t>
      </w:r>
      <w:r>
        <w:rPr>
          <w:rStyle w:val="FloatTok"/>
        </w:rPr>
        <w:t xml:space="preserve">0.72</w:t>
      </w:r>
      <w:r>
        <w:rPr>
          <w:rStyle w:val="NormalTok"/>
        </w:rPr>
        <w:t xml:space="preserve">,</w:t>
      </w:r>
      <w:r>
        <w:rPr>
          <w:rStyle w:val="FloatTok"/>
        </w:rPr>
        <w:t xml:space="preserve">0.74</w:t>
      </w:r>
      <w:r>
        <w:rPr>
          <w:rStyle w:val="NormalTok"/>
        </w:rPr>
        <w:t xml:space="preserve">))</w:t>
      </w:r>
    </w:p>
    <w:p>
      <w:pPr>
        <w:pStyle w:val="FirstParagraph"/>
      </w:pPr>
      <w:r>
        <w:drawing>
          <wp:inline>
            <wp:extent cx="3696101" cy="1848050"/>
            <wp:effectExtent b="0" l="0" r="0" t="0"/>
            <wp:docPr descr="" title="" id="82" name="Picture"/>
            <a:graphic>
              <a:graphicData uri="http://schemas.openxmlformats.org/drawingml/2006/picture">
                <pic:pic>
                  <pic:nvPicPr>
                    <pic:cNvPr descr="C35-Applied-Inferential-Statistics_files/figure-docx/unnamed-chunk-47-1.png" id="83" name="Picture"/>
                    <pic:cNvPicPr>
                      <a:picLocks noChangeArrowheads="1" noChangeAspect="1"/>
                    </pic:cNvPicPr>
                  </pic:nvPicPr>
                  <pic:blipFill>
                    <a:blip r:embed="rId81"/>
                    <a:stretch>
                      <a:fillRect/>
                    </a:stretch>
                  </pic:blipFill>
                  <pic:spPr bwMode="auto">
                    <a:xfrm>
                      <a:off x="0" y="0"/>
                      <a:ext cx="3696101" cy="1848050"/>
                    </a:xfrm>
                    <a:prstGeom prst="rect">
                      <a:avLst/>
                    </a:prstGeom>
                    <a:noFill/>
                    <a:ln w="9525">
                      <a:noFill/>
                      <a:headEnd/>
                      <a:tailEnd/>
                    </a:ln>
                  </pic:spPr>
                </pic:pic>
              </a:graphicData>
            </a:graphic>
          </wp:inline>
        </w:drawing>
      </w:r>
    </w:p>
    <w:p>
      <w:pPr>
        <w:pStyle w:val="BodyText"/>
      </w:pPr>
      <w:r>
        <w:t xml:space="preserve">With 95% confidence, the probability of heads for this type of randomizing is between 0.545 and 0.730.</w:t>
      </w:r>
    </w:p>
    <w:p>
      <w:pPr>
        <w:pStyle w:val="BodyText"/>
      </w:pPr>
      <w:r>
        <w:rPr>
          <w:b/>
          <w:bCs/>
        </w:rPr>
        <w:t xml:space="preserve">Approximation Approach:</w:t>
      </w:r>
      <w:r>
        <w:t xml:space="preserve"> </w:t>
      </w:r>
      <w:r>
        <w:t xml:space="preserve">Let</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r>
              <m:t>100</m:t>
            </m:r>
          </m:sub>
        </m:sSub>
      </m:oMath>
      <w:r>
        <w:t xml:space="preserve"> </w:t>
      </w:r>
      <w:r>
        <w:t xml:space="preserve">be the number of heads during flips</w:t>
      </w:r>
      <w:r>
        <w:t xml:space="preserve"> </w:t>
      </w:r>
      <m:oMath>
        <m:r>
          <m:t>1</m:t>
        </m:r>
        <m:r>
          <m:rPr>
            <m:sty m:val="p"/>
          </m:rPr>
          <m:t>,</m:t>
        </m:r>
        <m:r>
          <m:t>2</m:t>
        </m:r>
        <m:r>
          <m:rPr>
            <m:sty m:val="p"/>
          </m:rPr>
          <m:t>,</m:t>
        </m:r>
        <m:r>
          <m:rPr>
            <m:sty m:val="p"/>
          </m:rPr>
          <m:t>…</m:t>
        </m:r>
        <m:r>
          <m:rPr>
            <m:sty m:val="p"/>
          </m:rPr>
          <m:t>,</m:t>
        </m:r>
        <m:r>
          <m:t>100</m:t>
        </m:r>
      </m:oMath>
      <w:r>
        <w:t xml:space="preserve"> </w:t>
      </w:r>
      <w:r>
        <w:t xml:space="preserve">given</w:t>
      </w:r>
      <w:r>
        <w:t xml:space="preserve"> </w:t>
      </w:r>
      <m:oMath>
        <m:sSub>
          <m:e>
            <m:r>
              <m:t>H</m:t>
            </m:r>
          </m:e>
          <m:sub>
            <m:r>
              <m:t>0</m:t>
            </m:r>
          </m:sub>
        </m:sSub>
      </m:oMath>
      <w:r>
        <w:t xml:space="preserve">. Since the population is discrete with probability</w:t>
      </w:r>
      <w:r>
        <w:t xml:space="preserve"> </w:t>
      </w:r>
      <m:oMath>
        <m:r>
          <m:t>1</m:t>
        </m:r>
        <m:r>
          <m:rPr>
            <m:sty m:val="p"/>
          </m:rPr>
          <m:t>−</m:t>
        </m:r>
        <m:sSub>
          <m:e>
            <m:r>
              <m:t>p</m:t>
            </m:r>
          </m:e>
          <m:sub>
            <m:r>
              <m:t>0</m:t>
            </m:r>
          </m:sub>
        </m:sSub>
      </m:oMath>
      <w:r>
        <w:t xml:space="preserve"> </w:t>
      </w:r>
      <w:r>
        <w:t xml:space="preserve">of obtaining</w:t>
      </w:r>
      <w:r>
        <w:t xml:space="preserve"> </w:t>
      </w:r>
      <m:oMath>
        <m:r>
          <m:t>0</m:t>
        </m:r>
      </m:oMath>
      <w:r>
        <w:t xml:space="preserve"> </w:t>
      </w:r>
      <w:r>
        <w:t xml:space="preserve">and probability</w:t>
      </w:r>
      <w:r>
        <w:t xml:space="preserve"> </w:t>
      </w:r>
      <m:oMath>
        <m:sSub>
          <m:e>
            <m:r>
              <m:t>p</m:t>
            </m:r>
          </m:e>
          <m:sub>
            <m:r>
              <m:t>0</m:t>
            </m:r>
          </m:sub>
        </m:sSub>
      </m:oMath>
      <w:r>
        <w:t xml:space="preserve"> </w:t>
      </w:r>
      <w:r>
        <w:t xml:space="preserve">of obtaining</w:t>
      </w:r>
      <w:r>
        <w:t xml:space="preserve"> </w:t>
      </w:r>
      <m:oMath>
        <m:r>
          <m:t>1</m:t>
        </m:r>
      </m:oMath>
      <w:r>
        <w:t xml:space="preserve">, the population is far from normally distributed. Nonetheless,</w:t>
      </w:r>
      <w:r>
        <w:t xml:space="preserve"> </w:t>
      </w:r>
      <m:oMath>
        <m:r>
          <m:t>n</m:t>
        </m:r>
      </m:oMath>
      <w:r>
        <w:t xml:space="preserve"> </w:t>
      </w:r>
      <w:r>
        <w:t xml:space="preserve">may be sufficiently large to use the Central Limit Theorem.</w:t>
      </w:r>
    </w:p>
    <w:p>
      <w:pPr>
        <w:pStyle w:val="SourceCode"/>
      </w:pPr>
      <w:r>
        <w:rPr>
          <w:rStyle w:val="NormalTok"/>
        </w:rPr>
        <w:t xml:space="preserve">n </w:t>
      </w:r>
      <w:r>
        <w:rPr>
          <w:rStyle w:val="OtherTok"/>
        </w:rPr>
        <w:t xml:space="preserve">=</w:t>
      </w:r>
      <w:r>
        <w:rPr>
          <w:rStyle w:val="NormalTok"/>
        </w:rPr>
        <w:t xml:space="preserve"> </w:t>
      </w:r>
      <w:r>
        <w:rPr>
          <w:rStyle w:val="DecValTok"/>
        </w:rPr>
        <w:t xml:space="preserve">100</w:t>
      </w:r>
      <w:r>
        <w:rPr>
          <w:rStyle w:val="NormalTok"/>
        </w:rPr>
        <w:t xml:space="preserve">; mu.hat </w:t>
      </w:r>
      <w:r>
        <w:rPr>
          <w:rStyle w:val="OtherTok"/>
        </w:rPr>
        <w:t xml:space="preserve">=</w:t>
      </w:r>
      <w:r>
        <w:rPr>
          <w:rStyle w:val="NormalTok"/>
        </w:rPr>
        <w:t xml:space="preserve"> </w:t>
      </w:r>
      <w:r>
        <w:rPr>
          <w:rStyle w:val="DecValTok"/>
        </w:rPr>
        <w:t xml:space="preserve">64</w:t>
      </w:r>
      <w:r>
        <w:rPr>
          <w:rStyle w:val="SpecialCharTok"/>
        </w:rPr>
        <w:t xml:space="preserve">/</w:t>
      </w:r>
      <w:r>
        <w:rPr>
          <w:rStyle w:val="DecValTok"/>
        </w:rPr>
        <w:t xml:space="preserve">100</w:t>
      </w:r>
      <w:r>
        <w:rPr>
          <w:rStyle w:val="NormalTok"/>
        </w:rPr>
        <w:t xml:space="preserve">; sigma.hat </w:t>
      </w:r>
      <w:r>
        <w:rPr>
          <w:rStyle w:val="OtherTok"/>
        </w:rPr>
        <w:t xml:space="preserve">=</w:t>
      </w:r>
      <w:r>
        <w:rPr>
          <w:rStyle w:val="NormalTok"/>
        </w:rPr>
        <w:t xml:space="preserve"> </w:t>
      </w:r>
      <w:r>
        <w:rPr>
          <w:rStyle w:val="FunctionTok"/>
        </w:rPr>
        <w:t xml:space="preserve">sqrt</w:t>
      </w:r>
      <w:r>
        <w:rPr>
          <w:rStyle w:val="NormalTok"/>
        </w:rPr>
        <w:t xml:space="preserve">(</w:t>
      </w:r>
      <w:r>
        <w:rPr>
          <w:rStyle w:val="FloatTok"/>
        </w:rPr>
        <w:t xml:space="preserve">0.64</w:t>
      </w:r>
      <w:r>
        <w:rPr>
          <w:rStyle w:val="SpecialCharTok"/>
        </w:rPr>
        <w:t xml:space="preserve">*</w:t>
      </w:r>
      <w:r>
        <w:rPr>
          <w:rStyle w:val="NormalTok"/>
        </w:rPr>
        <w:t xml:space="preserve">(</w:t>
      </w:r>
      <w:r>
        <w:rPr>
          <w:rStyle w:val="DecValTok"/>
        </w:rPr>
        <w:t xml:space="preserve">1</w:t>
      </w:r>
      <w:r>
        <w:rPr>
          <w:rStyle w:val="FloatTok"/>
        </w:rPr>
        <w:t xml:space="preserve">-0.64</w:t>
      </w:r>
      <w:r>
        <w:rPr>
          <w:rStyle w:val="NormalTok"/>
        </w:rPr>
        <w:t xml:space="preserve">))</w:t>
      </w:r>
      <w:r>
        <w:br/>
      </w:r>
      <w:r>
        <w:rPr>
          <w:rStyle w:val="NormalTok"/>
        </w:rPr>
        <w:t xml:space="preserve">mu.hat </w:t>
      </w:r>
      <w:r>
        <w:rPr>
          <w:rStyle w:val="SpecialCharTok"/>
        </w:rPr>
        <w:t xml:space="preserve">+</w:t>
      </w:r>
      <w:r>
        <w:rPr>
          <w:rStyle w:val="NormalTok"/>
        </w:rPr>
        <w:t xml:space="preserve"> </w:t>
      </w:r>
      <w:r>
        <w:rPr>
          <w:rStyle w:val="FunctionTok"/>
        </w:rPr>
        <w:t xml:space="preserve">qnorm</w:t>
      </w:r>
      <w:r>
        <w:rPr>
          <w:rStyle w:val="NormalTok"/>
        </w:rPr>
        <w:t xml:space="preserve">(</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w:t>
      </w:r>
      <w:r>
        <w:rPr>
          <w:rStyle w:val="SpecialCharTok"/>
        </w:rPr>
        <w:t xml:space="preserve">*</w:t>
      </w:r>
      <w:r>
        <w:rPr>
          <w:rStyle w:val="NormalTok"/>
        </w:rPr>
        <w:t xml:space="preserve">sigma.hat</w:t>
      </w:r>
      <w:r>
        <w:rPr>
          <w:rStyle w:val="SpecialCharTok"/>
        </w:rPr>
        <w:t xml:space="preserve">/</w:t>
      </w:r>
      <w:r>
        <w:rPr>
          <w:rStyle w:val="FunctionTok"/>
        </w:rPr>
        <w:t xml:space="preserve">sqrt</w:t>
      </w:r>
      <w:r>
        <w:rPr>
          <w:rStyle w:val="NormalTok"/>
        </w:rPr>
        <w:t xml:space="preserve">(n)</w:t>
      </w:r>
    </w:p>
    <w:p>
      <w:pPr>
        <w:pStyle w:val="SourceCode"/>
      </w:pPr>
      <w:r>
        <w:rPr>
          <w:rStyle w:val="VerbatimChar"/>
        </w:rPr>
        <w:t xml:space="preserve">[1] 0.5459217 0.7340783</w:t>
      </w:r>
    </w:p>
    <w:p>
      <w:pPr>
        <w:pStyle w:val="FirstParagraph"/>
      </w:pPr>
      <w:r>
        <w:t xml:space="preserve">The confidence interval obtained is similar to the exact answer because</w:t>
      </w:r>
      <w:r>
        <w:t xml:space="preserve"> </w:t>
      </w:r>
      <m:oMath>
        <m:r>
          <m:t>n</m:t>
        </m:r>
      </m:oMath>
      <w:r>
        <w:t xml:space="preserve"> </w:t>
      </w:r>
      <w:r>
        <w:t xml:space="preserve">is large and the</w:t>
      </w:r>
      <w:r>
        <w:t xml:space="preserve"> </w:t>
      </w:r>
      <m:oMath>
        <m:sSub>
          <m:e>
            <m:r>
              <m:t>p</m:t>
            </m:r>
          </m:e>
          <m:sub>
            <m:r>
              <m:t>0</m:t>
            </m:r>
          </m:sub>
        </m:sSub>
      </m:oMath>
      <w:r>
        <w:t xml:space="preserve"> </w:t>
      </w:r>
      <w:r>
        <w:t xml:space="preserve">of interest are not too close to</w:t>
      </w:r>
      <w:r>
        <w:t xml:space="preserve"> </w:t>
      </w:r>
      <m:oMath>
        <m:r>
          <m:t>0</m:t>
        </m:r>
      </m:oMath>
      <w:r>
        <w:t xml:space="preserve"> </w:t>
      </w:r>
      <w:r>
        <w:t xml:space="preserve">or</w:t>
      </w:r>
      <w:r>
        <w:t xml:space="preserve"> </w:t>
      </w:r>
      <m:oMath>
        <m:r>
          <m:t>1</m:t>
        </m:r>
      </m:oMath>
      <w:r>
        <w:t xml:space="preserve">. The statistic assumes we know the population standard deviation, but we have actually used the sample standard deviation as an estimate for the population standard deviation. To avoid this concern, our normal recourse is to use the Student-t distribution; however, the population (1 with probablity</w:t>
      </w:r>
      <w:r>
        <w:t xml:space="preserve"> </w:t>
      </w:r>
      <m:oMath>
        <m:sSub>
          <m:e>
            <m:r>
              <m:t>p</m:t>
            </m:r>
          </m:e>
          <m:sub>
            <m:r>
              <m:t>0</m:t>
            </m:r>
          </m:sub>
        </m:sSub>
      </m:oMath>
      <w:r>
        <w:t xml:space="preserve"> </w:t>
      </w:r>
      <w:r>
        <w:t xml:space="preserve">and 0 with probability</w:t>
      </w:r>
      <w:r>
        <w:t xml:space="preserve"> </w:t>
      </w:r>
      <m:oMath>
        <m:r>
          <m:t>1</m:t>
        </m:r>
        <m:r>
          <m:rPr>
            <m:sty m:val="p"/>
          </m:rPr>
          <m:t>−</m:t>
        </m:r>
        <m:sSub>
          <m:e>
            <m:r>
              <m:t>p</m:t>
            </m:r>
          </m:e>
          <m:sub>
            <m:r>
              <m:t>0</m:t>
            </m:r>
          </m:sub>
        </m:sSub>
      </m:oMath>
      <w:r>
        <w:t xml:space="preserve">) definitely does not have a normal distribution. On the other hand,</w:t>
      </w:r>
      <w:r>
        <w:t xml:space="preserve"> </w:t>
      </w:r>
      <m:oMath>
        <m:r>
          <m:t>n</m:t>
        </m:r>
      </m:oMath>
      <w:r>
        <w:t xml:space="preserve"> </w:t>
      </w:r>
      <w:r>
        <w:t xml:space="preserve">is large enought that the Student-t is approximately normal, and so using Student-t yields a nearly identical result.</w:t>
      </w:r>
    </w:p>
    <w:p>
      <w:pPr>
        <w:pStyle w:val="SourceCode"/>
      </w:pPr>
      <w:r>
        <w:rPr>
          <w:rStyle w:val="NormalTok"/>
        </w:rPr>
        <w:t xml:space="preserve">n </w:t>
      </w:r>
      <w:r>
        <w:rPr>
          <w:rStyle w:val="OtherTok"/>
        </w:rPr>
        <w:t xml:space="preserve">=</w:t>
      </w:r>
      <w:r>
        <w:rPr>
          <w:rStyle w:val="NormalTok"/>
        </w:rPr>
        <w:t xml:space="preserve"> </w:t>
      </w:r>
      <w:r>
        <w:rPr>
          <w:rStyle w:val="DecValTok"/>
        </w:rPr>
        <w:t xml:space="preserve">100</w:t>
      </w:r>
      <w:r>
        <w:rPr>
          <w:rStyle w:val="NormalTok"/>
        </w:rPr>
        <w:t xml:space="preserve">; mu.hat </w:t>
      </w:r>
      <w:r>
        <w:rPr>
          <w:rStyle w:val="OtherTok"/>
        </w:rPr>
        <w:t xml:space="preserve">=</w:t>
      </w:r>
      <w:r>
        <w:rPr>
          <w:rStyle w:val="NormalTok"/>
        </w:rPr>
        <w:t xml:space="preserve"> </w:t>
      </w:r>
      <w:r>
        <w:rPr>
          <w:rStyle w:val="DecValTok"/>
        </w:rPr>
        <w:t xml:space="preserve">64</w:t>
      </w:r>
      <w:r>
        <w:rPr>
          <w:rStyle w:val="SpecialCharTok"/>
        </w:rPr>
        <w:t xml:space="preserve">/</w:t>
      </w:r>
      <w:r>
        <w:rPr>
          <w:rStyle w:val="DecValTok"/>
        </w:rPr>
        <w:t xml:space="preserve">100</w:t>
      </w:r>
      <w:r>
        <w:rPr>
          <w:rStyle w:val="NormalTok"/>
        </w:rPr>
        <w:t xml:space="preserve">; sigma.hat </w:t>
      </w:r>
      <w:r>
        <w:rPr>
          <w:rStyle w:val="OtherTok"/>
        </w:rPr>
        <w:t xml:space="preserve">=</w:t>
      </w:r>
      <w:r>
        <w:rPr>
          <w:rStyle w:val="NormalTok"/>
        </w:rPr>
        <w:t xml:space="preserve"> </w:t>
      </w:r>
      <w:r>
        <w:rPr>
          <w:rStyle w:val="FunctionTok"/>
        </w:rPr>
        <w:t xml:space="preserve">sqrt</w:t>
      </w:r>
      <w:r>
        <w:rPr>
          <w:rStyle w:val="NormalTok"/>
        </w:rPr>
        <w:t xml:space="preserve">(</w:t>
      </w:r>
      <w:r>
        <w:rPr>
          <w:rStyle w:val="FloatTok"/>
        </w:rPr>
        <w:t xml:space="preserve">0.64</w:t>
      </w:r>
      <w:r>
        <w:rPr>
          <w:rStyle w:val="SpecialCharTok"/>
        </w:rPr>
        <w:t xml:space="preserve">*</w:t>
      </w:r>
      <w:r>
        <w:rPr>
          <w:rStyle w:val="NormalTok"/>
        </w:rPr>
        <w:t xml:space="preserve">(</w:t>
      </w:r>
      <w:r>
        <w:rPr>
          <w:rStyle w:val="DecValTok"/>
        </w:rPr>
        <w:t xml:space="preserve">1</w:t>
      </w:r>
      <w:r>
        <w:rPr>
          <w:rStyle w:val="FloatTok"/>
        </w:rPr>
        <w:t xml:space="preserve">-0.64</w:t>
      </w:r>
      <w:r>
        <w:rPr>
          <w:rStyle w:val="NormalTok"/>
        </w:rPr>
        <w:t xml:space="preserve">))</w:t>
      </w:r>
      <w:r>
        <w:br/>
      </w:r>
      <w:r>
        <w:rPr>
          <w:rStyle w:val="NormalTok"/>
        </w:rPr>
        <w:t xml:space="preserve">mu.hat </w:t>
      </w:r>
      <w:r>
        <w:rPr>
          <w:rStyle w:val="SpecialCharTok"/>
        </w:rPr>
        <w:t xml:space="preserve">+</w:t>
      </w:r>
      <w:r>
        <w:rPr>
          <w:rStyle w:val="NormalTok"/>
        </w:rPr>
        <w:t xml:space="preserve"> </w:t>
      </w:r>
      <w:r>
        <w:rPr>
          <w:rStyle w:val="FunctionTok"/>
        </w:rPr>
        <w:t xml:space="preserve">qt</w:t>
      </w:r>
      <w:r>
        <w:rPr>
          <w:rStyle w:val="NormalTok"/>
        </w:rPr>
        <w:t xml:space="preserve">(</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 n</w:t>
      </w:r>
      <w:r>
        <w:rPr>
          <w:rStyle w:val="DecValTok"/>
        </w:rPr>
        <w:t xml:space="preserve">-1</w:t>
      </w:r>
      <w:r>
        <w:rPr>
          <w:rStyle w:val="NormalTok"/>
        </w:rPr>
        <w:t xml:space="preserve">)</w:t>
      </w:r>
      <w:r>
        <w:rPr>
          <w:rStyle w:val="SpecialCharTok"/>
        </w:rPr>
        <w:t xml:space="preserve">*</w:t>
      </w:r>
      <w:r>
        <w:rPr>
          <w:rStyle w:val="NormalTok"/>
        </w:rPr>
        <w:t xml:space="preserve">sigma.hat</w:t>
      </w:r>
      <w:r>
        <w:rPr>
          <w:rStyle w:val="SpecialCharTok"/>
        </w:rPr>
        <w:t xml:space="preserve">/</w:t>
      </w:r>
      <w:r>
        <w:rPr>
          <w:rStyle w:val="FunctionTok"/>
        </w:rPr>
        <w:t xml:space="preserve">sqrt</w:t>
      </w:r>
      <w:r>
        <w:rPr>
          <w:rStyle w:val="NormalTok"/>
        </w:rPr>
        <w:t xml:space="preserve">(n)</w:t>
      </w:r>
    </w:p>
    <w:p>
      <w:pPr>
        <w:pStyle w:val="SourceCode"/>
      </w:pPr>
      <w:r>
        <w:rPr>
          <w:rStyle w:val="VerbatimChar"/>
        </w:rPr>
        <w:t xml:space="preserve">[1] 0.5447576 0.7352424</w:t>
      </w:r>
    </w:p>
    <w:bookmarkEnd w:id="84"/>
    <w:bookmarkStart w:id="85" w:name="teacher-differences"/>
    <w:p>
      <w:pPr>
        <w:pStyle w:val="Heading2"/>
      </w:pPr>
      <w:r>
        <w:t xml:space="preserve">Teacher Differences</w:t>
      </w:r>
    </w:p>
    <w:p>
      <w:pPr>
        <w:pStyle w:val="FirstParagraph"/>
      </w:pPr>
      <w:r>
        <w:t xml:space="preserve">. Zumbrun surveyed 141 secondary mathematics teachers. She divided the teachers into two groups based on whether the teacher had ever taught a stand-alone high school statistics course. Each teacher was also asked several questions that had quantitative answers (sometimes via a 1-7 Likert-type scale). A summary of some of the results are given in the table below. For which questions were there statistically significant differences between the two groups? (Christina Zumbrun, Attitudes and Beliefs Towards Statistics: What are They and Why Do They Matter to All Teachers? Goshen College Science Speakers Presentation, April 4, 2018)</w:t>
      </w:r>
    </w:p>
    <w:p>
      <w:pPr>
        <w:pStyle w:val="BodyText"/>
      </w:pPr>
      <m:oMathPara>
        <m:oMathParaPr>
          <m:jc m:val="center"/>
        </m:oMathParaPr>
        <m:oMath>
          <m:m>
            <m:mPr>
              <m:baseJc m:val="center"/>
              <m:plcHide m:val="on"/>
              <m:mcs>
                <m:mc>
                  <m:mcPr>
                    <m:mcJc m:val="left"/>
                    <m:count m:val="1"/>
                  </m:mcPr>
                </m:mc>
                <m:mc>
                  <m:mcPr>
                    <m:mcJc m:val="left"/>
                    <m:count m:val="1"/>
                  </m:mcPr>
                </m:mc>
                <m:mc>
                  <m:mcPr>
                    <m:mcJc m:val="left"/>
                    <m:count m:val="1"/>
                  </m:mcPr>
                </m:mc>
                <m:mc>
                  <m:mcPr>
                    <m:mcJc m:val="left"/>
                    <m:count m:val="1"/>
                  </m:mcPr>
                </m:mc>
                <m:mc>
                  <m:mcPr>
                    <m:mcJc m:val="left"/>
                    <m:count m:val="1"/>
                  </m:mcPr>
                </m:mc>
              </m:mcs>
            </m:mPr>
            <m:mr>
              <m:e>
                <m:r>
                  <m:rPr>
                    <m:nor/>
                    <m:sty m:val="p"/>
                  </m:rPr>
                  <m:t>Have you taught a stand-alone high school statistics course?</m:t>
                </m:r>
              </m:e>
              <m:e>
                <m:r>
                  <m:rPr>
                    <m:nor/>
                    <m:sty m:val="p"/>
                  </m:rPr>
                  <m:t>No</m:t>
                </m:r>
              </m:e>
              <m:e>
                <m:r>
                  <m:t>112</m:t>
                </m:r>
              </m:e>
              <m:e>
                <m:r>
                  <m:rPr>
                    <m:nor/>
                    <m:sty m:val="p"/>
                  </m:rPr>
                  <m:t>Yes</m:t>
                </m:r>
              </m:e>
              <m:e>
                <m:r>
                  <m:t>27</m:t>
                </m:r>
              </m:e>
            </m:mr>
            <m:mr>
              <m:e/>
              <m:e>
                <m:r>
                  <m:rPr>
                    <m:nor/>
                    <m:sty m:val="p"/>
                  </m:rPr>
                  <m:t>Mean</m:t>
                </m:r>
              </m:e>
              <m:e>
                <m:r>
                  <m:rPr>
                    <m:nor/>
                    <m:sty m:val="p"/>
                  </m:rPr>
                  <m:t>SD</m:t>
                </m:r>
              </m:e>
              <m:e>
                <m:r>
                  <m:rPr>
                    <m:nor/>
                    <m:sty m:val="p"/>
                  </m:rPr>
                  <m:t>Mean</m:t>
                </m:r>
              </m:e>
              <m:e>
                <m:r>
                  <m:rPr>
                    <m:nor/>
                    <m:sty m:val="p"/>
                  </m:rPr>
                  <m:t>SD</m:t>
                </m:r>
              </m:e>
            </m:mr>
            <m:mr>
              <m:e>
                <m:r>
                  <m:rPr>
                    <m:nor/>
                    <m:sty m:val="p"/>
                  </m:rPr>
                  <m:t>How good at mathematics are you?</m:t>
                </m:r>
              </m:e>
              <m:e>
                <m:r>
                  <m:t>6.33</m:t>
                </m:r>
              </m:e>
              <m:e>
                <m:r>
                  <m:t>0.64</m:t>
                </m:r>
              </m:e>
              <m:e>
                <m:r>
                  <m:t>6.52</m:t>
                </m:r>
              </m:e>
              <m:e>
                <m:r>
                  <m:t>0.51</m:t>
                </m:r>
              </m:e>
            </m:mr>
            <m:mr>
              <m:e>
                <m:r>
                  <m:rPr>
                    <m:nor/>
                    <m:sty m:val="p"/>
                  </m:rPr>
                  <m:t>How many years have you taught high school mathematics?</m:t>
                </m:r>
              </m:e>
              <m:e>
                <m:r>
                  <m:t>3.40</m:t>
                </m:r>
              </m:e>
              <m:e>
                <m:r>
                  <m:t>1.68</m:t>
                </m:r>
              </m:e>
              <m:e>
                <m:r>
                  <m:t>4.63</m:t>
                </m:r>
              </m:e>
              <m:e>
                <m:r>
                  <m:t>1.67</m:t>
                </m:r>
              </m:e>
            </m:mr>
            <m:mr>
              <m:e>
                <m:r>
                  <m:rPr>
                    <m:nor/>
                    <m:sty m:val="p"/>
                  </m:rPr>
                  <m:t>How many undergraduate statistics courses did you complete?</m:t>
                </m:r>
              </m:e>
              <m:e>
                <m:r>
                  <m:t>2.38</m:t>
                </m:r>
              </m:e>
              <m:e>
                <m:r>
                  <m:t>0.89</m:t>
                </m:r>
              </m:e>
              <m:e>
                <m:r>
                  <m:t>2.37</m:t>
                </m:r>
              </m:e>
              <m:e>
                <m:r>
                  <m:t>0.88</m:t>
                </m:r>
              </m:e>
            </m:mr>
            <m:mr>
              <m:e>
                <m:r>
                  <m:rPr>
                    <m:nor/>
                    <m:sty m:val="p"/>
                  </m:rPr>
                  <m:t>How good at statistics are you?</m:t>
                </m:r>
              </m:e>
              <m:e>
                <m:r>
                  <m:t>4.73</m:t>
                </m:r>
              </m:e>
              <m:e>
                <m:r>
                  <m:t>1.10</m:t>
                </m:r>
              </m:e>
              <m:e>
                <m:r>
                  <m:t>5.67</m:t>
                </m:r>
              </m:e>
              <m:e>
                <m:r>
                  <m:t>1.33</m:t>
                </m:r>
              </m:e>
            </m:mr>
            <m:mr>
              <m:e>
                <m:r>
                  <m:rPr>
                    <m:nor/>
                    <m:sty m:val="p"/>
                  </m:rPr>
                  <m:t>How confident are you that you can master introductory statistical content?</m:t>
                </m:r>
              </m:e>
              <m:e>
                <m:r>
                  <m:t>5.68</m:t>
                </m:r>
              </m:e>
              <m:e>
                <m:r>
                  <m:t>1.25</m:t>
                </m:r>
              </m:e>
              <m:e>
                <m:r>
                  <m:t>6.41</m:t>
                </m:r>
              </m:e>
              <m:e>
                <m:r>
                  <m:t>1.22</m:t>
                </m:r>
              </m:e>
            </m:mr>
            <m:mr>
              <m:e/>
            </m:mr>
          </m:m>
        </m:oMath>
      </m:oMathPara>
    </w:p>
    <w:p>
      <w:pPr>
        <w:pStyle w:val="FirstParagraph"/>
      </w:pPr>
      <w:r>
        <w:t xml:space="preserve">Notice that for this scenario we have not been given the data, only various statistics. This is enough to calculate confidence intervals, and based on those confidence intervals, obtain hypothesis test conclusions.</w:t>
      </w:r>
    </w:p>
    <w:p>
      <w:pPr>
        <w:pStyle w:val="BodyText"/>
      </w:pPr>
      <w:r>
        <w:t xml:space="preserve">Suppose</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sSub>
              <m:e>
                <m:r>
                  <m:t>n</m:t>
                </m:r>
              </m:e>
              <m:sub>
                <m:r>
                  <m:t>1</m:t>
                </m:r>
              </m:sub>
            </m:sSub>
          </m:sub>
        </m:sSub>
      </m:oMath>
      <w:r>
        <w:t xml:space="preserve"> </w:t>
      </w:r>
      <w:r>
        <w:t xml:space="preserve">is a sample from population</w:t>
      </w:r>
      <w:r>
        <w:t xml:space="preserve"> </w:t>
      </w:r>
      <m:oMath>
        <m:r>
          <m:t>X</m:t>
        </m:r>
      </m:oMath>
      <w:r>
        <w:t xml:space="preserve"> </w:t>
      </w:r>
      <w:r>
        <w:t xml:space="preserve">having mean</w:t>
      </w:r>
      <w:r>
        <w:t xml:space="preserve"> </w:t>
      </w:r>
      <m:oMath>
        <m:sSub>
          <m:e>
            <m:r>
              <m:t>μ</m:t>
            </m:r>
          </m:e>
          <m:sub>
            <m:r>
              <m:t>1</m:t>
            </m:r>
          </m:sub>
        </m:sSub>
      </m:oMath>
      <w:r>
        <w:t xml:space="preserve"> </w:t>
      </w:r>
      <w:r>
        <w:t xml:space="preserve">and variance</w:t>
      </w:r>
      <w:r>
        <w:t xml:space="preserve"> </w:t>
      </w:r>
      <m:oMath>
        <m:sSubSup>
          <m:e>
            <m:r>
              <m:t>σ</m:t>
            </m:r>
          </m:e>
          <m:sub>
            <m:r>
              <m:t>1</m:t>
            </m:r>
          </m:sub>
          <m:sup>
            <m:r>
              <m:t>2</m:t>
            </m:r>
          </m:sup>
        </m:sSubSup>
      </m:oMath>
      <w:r>
        <w:t xml:space="preserve">, suppose</w:t>
      </w:r>
      <w:r>
        <w:t xml:space="preserve"> </w:t>
      </w:r>
      <m:oMath>
        <m:sSub>
          <m:e>
            <m:r>
              <m:t>Y</m:t>
            </m:r>
          </m:e>
          <m:sub>
            <m:r>
              <m:t>1</m:t>
            </m:r>
          </m:sub>
        </m:sSub>
        <m:r>
          <m:rPr>
            <m:sty m:val="p"/>
          </m:rPr>
          <m:t>,</m:t>
        </m:r>
        <m:sSub>
          <m:e>
            <m:r>
              <m:t>Y</m:t>
            </m:r>
          </m:e>
          <m:sub>
            <m:r>
              <m:t>2</m:t>
            </m:r>
          </m:sub>
        </m:sSub>
        <m:r>
          <m:rPr>
            <m:sty m:val="p"/>
          </m:rPr>
          <m:t>,</m:t>
        </m:r>
        <m:r>
          <m:rPr>
            <m:sty m:val="p"/>
          </m:rPr>
          <m:t>…</m:t>
        </m:r>
        <m:r>
          <m:rPr>
            <m:sty m:val="p"/>
          </m:rPr>
          <m:t>,</m:t>
        </m:r>
        <m:sSub>
          <m:e>
            <m:r>
              <m:t>Y</m:t>
            </m:r>
          </m:e>
          <m:sub>
            <m:sSub>
              <m:e>
                <m:r>
                  <m:t>n</m:t>
                </m:r>
              </m:e>
              <m:sub>
                <m:r>
                  <m:t>2</m:t>
                </m:r>
              </m:sub>
            </m:sSub>
          </m:sub>
        </m:sSub>
      </m:oMath>
      <w:r>
        <w:t xml:space="preserve"> </w:t>
      </w:r>
      <w:r>
        <w:t xml:space="preserve">is a sample from population</w:t>
      </w:r>
      <w:r>
        <w:t xml:space="preserve"> </w:t>
      </w:r>
      <m:oMath>
        <m:r>
          <m:t>Y</m:t>
        </m:r>
      </m:oMath>
      <w:r>
        <w:t xml:space="preserve"> </w:t>
      </w:r>
      <w:r>
        <w:t xml:space="preserve">having mean</w:t>
      </w:r>
      <w:r>
        <w:t xml:space="preserve"> </w:t>
      </w:r>
      <m:oMath>
        <m:sSub>
          <m:e>
            <m:r>
              <m:t>μ</m:t>
            </m:r>
          </m:e>
          <m:sub>
            <m:r>
              <m:t>2</m:t>
            </m:r>
          </m:sub>
        </m:sSub>
      </m:oMath>
      <w:r>
        <w:t xml:space="preserve"> </w:t>
      </w:r>
      <w:r>
        <w:t xml:space="preserve">and variance</w:t>
      </w:r>
      <w:r>
        <w:t xml:space="preserve"> </w:t>
      </w:r>
      <m:oMath>
        <m:sSubSup>
          <m:e>
            <m:r>
              <m:t>σ</m:t>
            </m:r>
          </m:e>
          <m:sub>
            <m:r>
              <m:t>2</m:t>
            </m:r>
          </m:sub>
          <m:sup>
            <m:r>
              <m:t>2</m:t>
            </m:r>
          </m:sup>
        </m:sSubSup>
      </m:oMath>
      <w:r>
        <w:t xml:space="preserve">, and suppose that the two samples are independent of each other. By our basic results, we know that</w:t>
      </w:r>
      <w:r>
        <w:t xml:space="preserve"> </w:t>
      </w:r>
      <m:oMath>
        <m:r>
          <m:t>E</m:t>
        </m:r>
        <m:d>
          <m:dPr>
            <m:begChr m:val="["/>
            <m:endChr m:val="]"/>
            <m:sepChr m:val=""/>
            <m:grow/>
          </m:dPr>
          <m:e>
            <m:acc>
              <m:accPr>
                <m:chr m:val="‾"/>
              </m:accPr>
              <m:e>
                <m:r>
                  <m:t>X</m:t>
                </m:r>
              </m:e>
            </m:acc>
            <m:r>
              <m:rPr>
                <m:sty m:val="p"/>
              </m:rPr>
              <m:t>−</m:t>
            </m:r>
            <m:acc>
              <m:accPr>
                <m:chr m:val="‾"/>
              </m:accPr>
              <m:e>
                <m:r>
                  <m:t>Y</m:t>
                </m:r>
              </m:e>
            </m:acc>
          </m:e>
        </m:d>
        <m:r>
          <m:rPr>
            <m:sty m:val="p"/>
          </m:rPr>
          <m:t>=</m:t>
        </m:r>
        <m:sSub>
          <m:e>
            <m:r>
              <m:t>μ</m:t>
            </m:r>
          </m:e>
          <m:sub>
            <m:r>
              <m:t>1</m:t>
            </m:r>
          </m:sub>
        </m:sSub>
        <m:r>
          <m:rPr>
            <m:sty m:val="p"/>
          </m:rPr>
          <m:t>−</m:t>
        </m:r>
        <m:sSub>
          <m:e>
            <m:r>
              <m:t>μ</m:t>
            </m:r>
          </m:e>
          <m:sub>
            <m:r>
              <m:t>2</m:t>
            </m:r>
          </m:sub>
        </m:sSub>
      </m:oMath>
      <w:r>
        <w:t xml:space="preserve"> </w:t>
      </w:r>
      <w:r>
        <w:t xml:space="preserve">and</w:t>
      </w:r>
      <w:r>
        <w:t xml:space="preserve"> </w:t>
      </w:r>
      <m:oMath>
        <m:r>
          <m:rPr>
            <m:nor/>
            <m:sty m:val="p"/>
          </m:rPr>
          <m:t>V</m:t>
        </m:r>
        <m:d>
          <m:dPr>
            <m:begChr m:val="["/>
            <m:endChr m:val="]"/>
            <m:sepChr m:val=""/>
            <m:grow/>
          </m:dPr>
          <m:e>
            <m:acc>
              <m:accPr>
                <m:chr m:val="‾"/>
              </m:accPr>
              <m:e>
                <m:r>
                  <m:t>X</m:t>
                </m:r>
              </m:e>
            </m:acc>
            <m:r>
              <m:rPr>
                <m:sty m:val="p"/>
              </m:rPr>
              <m:t>−</m:t>
            </m:r>
            <m:acc>
              <m:accPr>
                <m:chr m:val="‾"/>
              </m:accPr>
              <m:e>
                <m:r>
                  <m:t>Y</m:t>
                </m:r>
              </m:e>
            </m:acc>
          </m:e>
        </m:d>
        <m:r>
          <m:rPr>
            <m:sty m:val="p"/>
          </m:rPr>
          <m:t>=</m:t>
        </m:r>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oMath>
      <w:r>
        <w:t xml:space="preserve">. If the populations are normal, the sampling distribution of</w:t>
      </w:r>
      <w:r>
        <w:t xml:space="preserve"> </w:t>
      </w:r>
      <m:oMath>
        <m:acc>
          <m:accPr>
            <m:chr m:val="‾"/>
          </m:accPr>
          <m:e>
            <m:r>
              <m:t>X</m:t>
            </m:r>
          </m:e>
        </m:acc>
        <m:r>
          <m:rPr>
            <m:sty m:val="p"/>
          </m:rPr>
          <m:t>−</m:t>
        </m:r>
        <m:acc>
          <m:accPr>
            <m:chr m:val="‾"/>
          </m:accPr>
          <m:e>
            <m:r>
              <m:t>Y</m:t>
            </m:r>
          </m:e>
        </m:acc>
      </m:oMath>
      <w:r>
        <w:t xml:space="preserve"> </w:t>
      </w:r>
      <w:r>
        <w:t xml:space="preserve">is also normal. If the sample sizes are sufficiently large, the Central Limit Theorem implies that the sampling distribution of</w:t>
      </w:r>
      <w:r>
        <w:t xml:space="preserve"> </w:t>
      </w:r>
      <m:oMath>
        <m:acc>
          <m:accPr>
            <m:chr m:val="‾"/>
          </m:accPr>
          <m:e>
            <m:r>
              <m:t>X</m:t>
            </m:r>
          </m:e>
        </m:acc>
        <m:r>
          <m:rPr>
            <m:sty m:val="p"/>
          </m:rPr>
          <m:t>−</m:t>
        </m:r>
        <m:acc>
          <m:accPr>
            <m:chr m:val="‾"/>
          </m:accPr>
          <m:e>
            <m:r>
              <m:t>Y</m:t>
            </m:r>
          </m:e>
        </m:acc>
      </m:oMath>
      <w:r>
        <w:t xml:space="preserve"> </w:t>
      </w:r>
      <w:r>
        <w:t xml:space="preserve">is approximately normal. Under these conditions,</w:t>
      </w:r>
    </w:p>
    <w:p>
      <w:pPr>
        <w:pStyle w:val="BodyText"/>
      </w:pPr>
      <m:oMath>
        <m:r>
          <m:t>  </m:t>
        </m:r>
        <m:r>
          <m:t>P</m:t>
        </m:r>
        <m:d>
          <m:dPr>
            <m:begChr m:val="("/>
            <m:endChr m:val=")"/>
            <m:sepChr m:val=""/>
            <m:grow/>
          </m:dPr>
          <m:e>
            <m:r>
              <m:rPr>
                <m:sty m:val="p"/>
              </m:rPr>
              <m:t>−</m:t>
            </m:r>
            <m:r>
              <m:t>z</m:t>
            </m:r>
            <m:d>
              <m:dPr>
                <m:begChr m:val="("/>
                <m:endChr m:val=")"/>
                <m:sepChr m:val=""/>
                <m:grow/>
              </m:dPr>
              <m:e>
                <m:r>
                  <m:t>α</m:t>
                </m:r>
                <m:r>
                  <m:rPr>
                    <m:sty m:val="p"/>
                  </m:rPr>
                  <m:t>/</m:t>
                </m:r>
                <m:r>
                  <m:t>2</m:t>
                </m:r>
              </m:e>
            </m:d>
            <m:r>
              <m:rPr>
                <m:sty m:val="p"/>
              </m:rPr>
              <m:t>≤</m:t>
            </m:r>
            <m:f>
              <m:fPr>
                <m:type m:val="bar"/>
              </m:fPr>
              <m:num>
                <m:d>
                  <m:dPr>
                    <m:begChr m:val="("/>
                    <m:endChr m:val=")"/>
                    <m:sepChr m:val=""/>
                    <m:grow/>
                  </m:dPr>
                  <m:e>
                    <m:acc>
                      <m:accPr>
                        <m:chr m:val="‾"/>
                      </m:accPr>
                      <m:e>
                        <m:r>
                          <m:t>X</m:t>
                        </m:r>
                      </m:e>
                    </m:acc>
                    <m:r>
                      <m:rPr>
                        <m:sty m:val="p"/>
                      </m:rPr>
                      <m:t>−</m:t>
                    </m:r>
                    <m:acc>
                      <m:accPr>
                        <m:chr m:val="‾"/>
                      </m:accPr>
                      <m:e>
                        <m:r>
                          <m:t>Y</m:t>
                        </m:r>
                      </m:e>
                    </m:acc>
                  </m:e>
                </m:d>
                <m:r>
                  <m:rPr>
                    <m:sty m:val="p"/>
                  </m:rPr>
                  <m:t>−</m:t>
                </m:r>
                <m:d>
                  <m:dPr>
                    <m:begChr m:val="("/>
                    <m:endChr m:val=")"/>
                    <m:sepChr m:val=""/>
                    <m:grow/>
                  </m:dPr>
                  <m:e>
                    <m:sSub>
                      <m:e>
                        <m:r>
                          <m:t>μ</m:t>
                        </m:r>
                      </m:e>
                      <m:sub>
                        <m:r>
                          <m:t>1</m:t>
                        </m:r>
                      </m:sub>
                    </m:sSub>
                    <m:r>
                      <m:rPr>
                        <m:sty m:val="p"/>
                      </m:rPr>
                      <m:t>−</m:t>
                    </m:r>
                    <m:sSub>
                      <m:e>
                        <m:r>
                          <m:t>μ</m:t>
                        </m:r>
                      </m:e>
                      <m:sub>
                        <m:r>
                          <m:t>2</m:t>
                        </m:r>
                      </m:sub>
                    </m:sSub>
                  </m:e>
                </m:d>
              </m:num>
              <m:den>
                <m:rad>
                  <m:radPr>
                    <m:degHide m:val="on"/>
                  </m:radPr>
                  <m:deg/>
                  <m:e>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e>
                </m:rad>
              </m:den>
            </m:f>
            <m:r>
              <m:rPr>
                <m:sty m:val="p"/>
              </m:rPr>
              <m:t>≤</m:t>
            </m:r>
            <m:r>
              <m:t>z</m:t>
            </m:r>
            <m:d>
              <m:dPr>
                <m:begChr m:val="("/>
                <m:endChr m:val=")"/>
                <m:sepChr m:val=""/>
                <m:grow/>
              </m:dPr>
              <m:e>
                <m:r>
                  <m:t>α</m:t>
                </m:r>
                <m:r>
                  <m:rPr>
                    <m:sty m:val="p"/>
                  </m:rPr>
                  <m:t>/</m:t>
                </m:r>
                <m:r>
                  <m:t>2</m:t>
                </m:r>
              </m:e>
            </m:d>
          </m:e>
        </m:d>
        <m:r>
          <m:rPr>
            <m:sty m:val="p"/>
          </m:rPr>
          <m:t>≈</m:t>
        </m:r>
        <m:r>
          <m:t>1</m:t>
        </m:r>
        <m:r>
          <m:rPr>
            <m:sty m:val="p"/>
          </m:rPr>
          <m:t>−</m:t>
        </m:r>
        <m:r>
          <m:t>α</m:t>
        </m:r>
      </m:oMath>
    </w:p>
    <w:p>
      <w:pPr>
        <w:pStyle w:val="BodyText"/>
      </w:pPr>
      <w:r>
        <w:t xml:space="preserve">where</w:t>
      </w:r>
      <w:r>
        <w:t xml:space="preserve"> </w:t>
      </w:r>
      <m:oMath>
        <m:r>
          <m:t>z</m:t>
        </m:r>
        <m:d>
          <m:dPr>
            <m:begChr m:val="("/>
            <m:endChr m:val=")"/>
            <m:sepChr m:val=""/>
            <m:grow/>
          </m:dPr>
          <m:e>
            <m:r>
              <m:t>α</m:t>
            </m:r>
            <m:r>
              <m:rPr>
                <m:sty m:val="p"/>
              </m:rPr>
              <m:t>/</m:t>
            </m:r>
            <m:r>
              <m:t>2</m:t>
            </m:r>
          </m:e>
        </m:d>
      </m:oMath>
      <w:r>
        <w:t xml:space="preserve"> </w:t>
      </w:r>
      <w:r>
        <w:t xml:space="preserve">is chosen so that</w:t>
      </w:r>
      <w:r>
        <w:t xml:space="preserve"> </w:t>
      </w:r>
      <m:oMath>
        <m:r>
          <m:t>P</m:t>
        </m:r>
        <m:d>
          <m:dPr>
            <m:begChr m:val="("/>
            <m:endChr m:val=")"/>
            <m:sepChr m:val=""/>
            <m:grow/>
          </m:dPr>
          <m:e>
            <m:r>
              <m:t>Z</m:t>
            </m:r>
            <m:r>
              <m:rPr>
                <m:sty m:val="p"/>
              </m:rPr>
              <m:t>&gt;</m:t>
            </m:r>
            <m:r>
              <m:t>z</m:t>
            </m:r>
            <m:d>
              <m:dPr>
                <m:begChr m:val="("/>
                <m:endChr m:val=")"/>
                <m:sepChr m:val=""/>
                <m:grow/>
              </m:dPr>
              <m:e>
                <m:r>
                  <m:t>α</m:t>
                </m:r>
                <m:r>
                  <m:rPr>
                    <m:sty m:val="p"/>
                  </m:rPr>
                  <m:t>/</m:t>
                </m:r>
                <m:r>
                  <m:t>2</m:t>
                </m:r>
              </m:e>
            </m:d>
          </m:e>
        </m:d>
        <m:r>
          <m:rPr>
            <m:sty m:val="p"/>
          </m:rPr>
          <m:t>=</m:t>
        </m:r>
        <m:r>
          <m:t>α</m:t>
        </m:r>
        <m:r>
          <m:rPr>
            <m:sty m:val="p"/>
          </m:rPr>
          <m:t>/</m:t>
        </m:r>
        <m:r>
          <m:t>2</m:t>
        </m:r>
      </m:oMath>
      <w:r>
        <w:t xml:space="preserve"> </w:t>
      </w:r>
      <w:r>
        <w:t xml:space="preserve">where</w:t>
      </w:r>
      <w:r>
        <w:t xml:space="preserve"> </w:t>
      </w:r>
      <m:oMath>
        <m:r>
          <m:t>Z</m:t>
        </m:r>
      </m:oMath>
      <w:r>
        <w:t xml:space="preserve"> </w:t>
      </w:r>
      <w:r>
        <w:t xml:space="preserve">is standard normal. With some algebra, we obtain the confidence interval</w:t>
      </w:r>
    </w:p>
    <w:p>
      <w:pPr>
        <w:pStyle w:val="BodyText"/>
      </w:pPr>
      <m:oMath>
        <m:r>
          <m:t>  </m:t>
        </m:r>
        <m:r>
          <m:t>P</m:t>
        </m:r>
        <m:d>
          <m:dPr>
            <m:begChr m:val="("/>
            <m:endChr m:val=")"/>
            <m:sepChr m:val=""/>
            <m:grow/>
          </m:dPr>
          <m:e>
            <m:d>
              <m:dPr>
                <m:begChr m:val="("/>
                <m:endChr m:val=")"/>
                <m:sepChr m:val=""/>
                <m:grow/>
              </m:dPr>
              <m:e>
                <m:acc>
                  <m:accPr>
                    <m:chr m:val="‾"/>
                  </m:accPr>
                  <m:e>
                    <m:r>
                      <m:t>X</m:t>
                    </m:r>
                  </m:e>
                </m:acc>
                <m:r>
                  <m:rPr>
                    <m:sty m:val="p"/>
                  </m:rPr>
                  <m:t>−</m:t>
                </m:r>
                <m:acc>
                  <m:accPr>
                    <m:chr m:val="‾"/>
                  </m:accPr>
                  <m:e>
                    <m:r>
                      <m:t>Y</m:t>
                    </m:r>
                  </m:e>
                </m:acc>
              </m:e>
            </m:d>
            <m:r>
              <m:rPr>
                <m:sty m:val="p"/>
              </m:rPr>
              <m:t>−</m:t>
            </m:r>
            <m:r>
              <m:t>z</m:t>
            </m:r>
            <m:d>
              <m:dPr>
                <m:begChr m:val="("/>
                <m:endChr m:val=")"/>
                <m:sepChr m:val=""/>
                <m:grow/>
              </m:dPr>
              <m:e>
                <m:r>
                  <m:t>α</m:t>
                </m:r>
                <m:r>
                  <m:rPr>
                    <m:sty m:val="p"/>
                  </m:rPr>
                  <m:t>/</m:t>
                </m:r>
                <m:r>
                  <m:t>2</m:t>
                </m:r>
              </m:e>
            </m:d>
            <m:rad>
              <m:radPr>
                <m:degHide m:val="on"/>
              </m:radPr>
              <m:deg/>
              <m:e>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e>
            </m:rad>
            <m:r>
              <m:rPr>
                <m:sty m:val="p"/>
              </m:rPr>
              <m:t>≤</m:t>
            </m:r>
            <m:sSub>
              <m:e>
                <m:r>
                  <m:t>μ</m:t>
                </m:r>
              </m:e>
              <m:sub>
                <m:r>
                  <m:t>1</m:t>
                </m:r>
              </m:sub>
            </m:sSub>
            <m:r>
              <m:rPr>
                <m:sty m:val="p"/>
              </m:rPr>
              <m:t>−</m:t>
            </m:r>
            <m:sSub>
              <m:e>
                <m:r>
                  <m:t>μ</m:t>
                </m:r>
              </m:e>
              <m:sub>
                <m:r>
                  <m:t>2</m:t>
                </m:r>
              </m:sub>
            </m:sSub>
            <m:r>
              <m:rPr>
                <m:sty m:val="p"/>
              </m:rPr>
              <m:t>≤</m:t>
            </m:r>
            <m:d>
              <m:dPr>
                <m:begChr m:val="("/>
                <m:endChr m:val=")"/>
                <m:sepChr m:val=""/>
                <m:grow/>
              </m:dPr>
              <m:e>
                <m:acc>
                  <m:accPr>
                    <m:chr m:val="‾"/>
                  </m:accPr>
                  <m:e>
                    <m:r>
                      <m:t>X</m:t>
                    </m:r>
                  </m:e>
                </m:acc>
                <m:r>
                  <m:rPr>
                    <m:sty m:val="p"/>
                  </m:rPr>
                  <m:t>−</m:t>
                </m:r>
                <m:acc>
                  <m:accPr>
                    <m:chr m:val="‾"/>
                  </m:accPr>
                  <m:e>
                    <m:r>
                      <m:t>Y</m:t>
                    </m:r>
                  </m:e>
                </m:acc>
              </m:e>
            </m:d>
            <m:r>
              <m:rPr>
                <m:sty m:val="p"/>
              </m:rPr>
              <m:t>+</m:t>
            </m:r>
            <m:r>
              <m:t>z</m:t>
            </m:r>
            <m:d>
              <m:dPr>
                <m:begChr m:val="("/>
                <m:endChr m:val=")"/>
                <m:sepChr m:val=""/>
                <m:grow/>
              </m:dPr>
              <m:e>
                <m:r>
                  <m:t>α</m:t>
                </m:r>
                <m:r>
                  <m:rPr>
                    <m:sty m:val="p"/>
                  </m:rPr>
                  <m:t>/</m:t>
                </m:r>
                <m:r>
                  <m:t>2</m:t>
                </m:r>
              </m:e>
            </m:d>
            <m:rad>
              <m:radPr>
                <m:degHide m:val="on"/>
              </m:radPr>
              <m:deg/>
              <m:e>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e>
            </m:rad>
          </m:e>
        </m:d>
        <m:r>
          <m:rPr>
            <m:sty m:val="p"/>
          </m:rPr>
          <m:t>≈</m:t>
        </m:r>
        <m:r>
          <m:t>1</m:t>
        </m:r>
        <m:r>
          <m:rPr>
            <m:sty m:val="p"/>
          </m:rPr>
          <m:t>−</m:t>
        </m:r>
        <m:r>
          <m:t>α</m:t>
        </m:r>
      </m:oMath>
      <w:r>
        <w:t xml:space="preserve">.</w:t>
      </w:r>
    </w:p>
    <w:p>
      <w:pPr>
        <w:pStyle w:val="BodyText"/>
      </w:pPr>
      <w:r>
        <w:t xml:space="preserve">This confidence interval can be used if the population variances are known or the sample sizes are large enough so that estimating the population standard deviations from the sample is okay.</w:t>
      </w:r>
    </w:p>
    <w:p>
      <w:pPr>
        <w:pStyle w:val="SourceCode"/>
      </w:pPr>
      <w:r>
        <w:rPr>
          <w:rStyle w:val="NormalTok"/>
        </w:rPr>
        <w:t xml:space="preserve">mean.diff.ciz </w:t>
      </w:r>
      <w:r>
        <w:rPr>
          <w:rStyle w:val="OtherTok"/>
        </w:rPr>
        <w:t xml:space="preserve">=</w:t>
      </w:r>
      <w:r>
        <w:rPr>
          <w:rStyle w:val="NormalTok"/>
        </w:rPr>
        <w:t xml:space="preserve"> </w:t>
      </w:r>
      <w:r>
        <w:rPr>
          <w:rStyle w:val="ControlFlowTok"/>
        </w:rPr>
        <w:t xml:space="preserve">function</w:t>
      </w:r>
      <w:r>
        <w:rPr>
          <w:rStyle w:val="NormalTok"/>
        </w:rPr>
        <w:t xml:space="preserve">(n1, m1, s1, n2, m2, s2, alpha) </w:t>
      </w:r>
      <w:r>
        <w:br/>
      </w:r>
      <w:r>
        <w:rPr>
          <w:rStyle w:val="NormalTok"/>
        </w:rPr>
        <w:t xml:space="preserve">   (m1</w:t>
      </w:r>
      <w:r>
        <w:rPr>
          <w:rStyle w:val="SpecialCharTok"/>
        </w:rPr>
        <w:t xml:space="preserve">-</w:t>
      </w:r>
      <w:r>
        <w:rPr>
          <w:rStyle w:val="NormalTok"/>
        </w:rPr>
        <w:t xml:space="preserve">m2) </w:t>
      </w:r>
      <w:r>
        <w:rPr>
          <w:rStyle w:val="SpecialCharTok"/>
        </w:rPr>
        <w:t xml:space="preserve">+</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1</w:t>
      </w:r>
      <w:r>
        <w:rPr>
          <w:rStyle w:val="NormalTok"/>
        </w:rPr>
        <w:t xml:space="preserve">,</w:t>
      </w:r>
      <w:r>
        <w:rPr>
          <w:rStyle w:val="DecValTok"/>
        </w:rPr>
        <w:t xml:space="preserve">1</w:t>
      </w:r>
      <w:r>
        <w:rPr>
          <w:rStyle w:val="NormalTok"/>
        </w:rPr>
        <w:t xml:space="preserve">)</w:t>
      </w:r>
      <w:r>
        <w:rPr>
          <w:rStyle w:val="SpecialCharTok"/>
        </w:rPr>
        <w:t xml:space="preserve">*</w:t>
      </w:r>
      <w:r>
        <w:rPr>
          <w:rStyle w:val="FunctionTok"/>
        </w:rPr>
        <w:t xml:space="preserve">qnorm</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w:t>
      </w:r>
      <w:r>
        <w:rPr>
          <w:rStyle w:val="SpecialCharTok"/>
        </w:rPr>
        <w:t xml:space="preserve">*</w:t>
      </w:r>
      <w:r>
        <w:rPr>
          <w:rStyle w:val="FunctionTok"/>
        </w:rPr>
        <w:t xml:space="preserve">sqrt</w:t>
      </w:r>
      <w:r>
        <w:rPr>
          <w:rStyle w:val="NormalTok"/>
        </w:rPr>
        <w:t xml:space="preserve">(s1</w:t>
      </w:r>
      <w:r>
        <w:rPr>
          <w:rStyle w:val="SpecialCharTok"/>
        </w:rPr>
        <w:t xml:space="preserve">^</w:t>
      </w:r>
      <w:r>
        <w:rPr>
          <w:rStyle w:val="DecValTok"/>
        </w:rPr>
        <w:t xml:space="preserve">2</w:t>
      </w:r>
      <w:r>
        <w:rPr>
          <w:rStyle w:val="SpecialCharTok"/>
        </w:rPr>
        <w:t xml:space="preserve">/</w:t>
      </w:r>
      <w:r>
        <w:rPr>
          <w:rStyle w:val="NormalTok"/>
        </w:rPr>
        <w:t xml:space="preserve">n1 </w:t>
      </w:r>
      <w:r>
        <w:rPr>
          <w:rStyle w:val="SpecialCharTok"/>
        </w:rPr>
        <w:t xml:space="preserve">+</w:t>
      </w:r>
      <w:r>
        <w:rPr>
          <w:rStyle w:val="NormalTok"/>
        </w:rPr>
        <w:t xml:space="preserve"> s2</w:t>
      </w:r>
      <w:r>
        <w:rPr>
          <w:rStyle w:val="SpecialCharTok"/>
        </w:rPr>
        <w:t xml:space="preserve">^</w:t>
      </w:r>
      <w:r>
        <w:rPr>
          <w:rStyle w:val="DecValTok"/>
        </w:rPr>
        <w:t xml:space="preserve">2</w:t>
      </w:r>
      <w:r>
        <w:rPr>
          <w:rStyle w:val="SpecialCharTok"/>
        </w:rPr>
        <w:t xml:space="preserve">/</w:t>
      </w:r>
      <w:r>
        <w:rPr>
          <w:rStyle w:val="NormalTok"/>
        </w:rPr>
        <w:t xml:space="preserve">n2)</w:t>
      </w:r>
      <w:r>
        <w:br/>
      </w:r>
      <w:r>
        <w:rPr>
          <w:rStyle w:val="FunctionTok"/>
        </w:rPr>
        <w:t xml:space="preserve">mean.diff.ciz</w:t>
      </w:r>
      <w:r>
        <w:rPr>
          <w:rStyle w:val="NormalTok"/>
        </w:rPr>
        <w:t xml:space="preserve">(</w:t>
      </w:r>
      <w:r>
        <w:rPr>
          <w:rStyle w:val="DecValTok"/>
        </w:rPr>
        <w:t xml:space="preserve">112</w:t>
      </w:r>
      <w:r>
        <w:rPr>
          <w:rStyle w:val="NormalTok"/>
        </w:rPr>
        <w:t xml:space="preserve">, </w:t>
      </w:r>
      <w:r>
        <w:rPr>
          <w:rStyle w:val="FloatTok"/>
        </w:rPr>
        <w:t xml:space="preserve">6.33</w:t>
      </w:r>
      <w:r>
        <w:rPr>
          <w:rStyle w:val="NormalTok"/>
        </w:rPr>
        <w:t xml:space="preserve">, </w:t>
      </w:r>
      <w:r>
        <w:rPr>
          <w:rStyle w:val="FloatTok"/>
        </w:rPr>
        <w:t xml:space="preserve">0.64</w:t>
      </w:r>
      <w:r>
        <w:rPr>
          <w:rStyle w:val="NormalTok"/>
        </w:rPr>
        <w:t xml:space="preserve">, </w:t>
      </w:r>
      <w:r>
        <w:rPr>
          <w:rStyle w:val="DecValTok"/>
        </w:rPr>
        <w:t xml:space="preserve">27</w:t>
      </w:r>
      <w:r>
        <w:rPr>
          <w:rStyle w:val="NormalTok"/>
        </w:rPr>
        <w:t xml:space="preserve">, </w:t>
      </w:r>
      <w:r>
        <w:rPr>
          <w:rStyle w:val="FloatTok"/>
        </w:rPr>
        <w:t xml:space="preserve">6.52</w:t>
      </w:r>
      <w:r>
        <w:rPr>
          <w:rStyle w:val="NormalTok"/>
        </w:rPr>
        <w:t xml:space="preserve">, </w:t>
      </w:r>
      <w:r>
        <w:rPr>
          <w:rStyle w:val="FloatTok"/>
        </w:rPr>
        <w:t xml:space="preserve">0.51</w:t>
      </w:r>
      <w:r>
        <w:rPr>
          <w:rStyle w:val="NormalTok"/>
        </w:rPr>
        <w:t xml:space="preserve">, </w:t>
      </w:r>
      <w:r>
        <w:rPr>
          <w:rStyle w:val="FloatTok"/>
        </w:rPr>
        <w:t xml:space="preserve">0.05</w:t>
      </w:r>
      <w:r>
        <w:rPr>
          <w:rStyle w:val="NormalTok"/>
        </w:rPr>
        <w:t xml:space="preserve">)</w:t>
      </w:r>
    </w:p>
    <w:p>
      <w:pPr>
        <w:pStyle w:val="SourceCode"/>
      </w:pPr>
      <w:r>
        <w:rPr>
          <w:rStyle w:val="VerbatimChar"/>
        </w:rPr>
        <w:t xml:space="preserve">[1] -0.41595313  0.03595313</w:t>
      </w:r>
    </w:p>
    <w:p>
      <w:pPr>
        <w:pStyle w:val="FirstParagraph"/>
      </w:pPr>
      <w:r>
        <w:t xml:space="preserve">If the sample sizes are not sufficiently large but we can assume that the populations are normal with the same variances (</w:t>
      </w:r>
      <m:oMath>
        <m:sSub>
          <m:e>
            <m:r>
              <m:t>σ</m:t>
            </m:r>
          </m:e>
          <m:sub>
            <m:r>
              <m:t>1</m:t>
            </m:r>
          </m:sub>
        </m:sSub>
        <m:r>
          <m:rPr>
            <m:sty m:val="p"/>
          </m:rPr>
          <m:t>=</m:t>
        </m:r>
        <m:sSub>
          <m:e>
            <m:r>
              <m:t>σ</m:t>
            </m:r>
          </m:e>
          <m:sub>
            <m:r>
              <m:t>2</m:t>
            </m:r>
          </m:sub>
        </m:sSub>
        <m:r>
          <m:rPr>
            <m:sty m:val="p"/>
          </m:rPr>
          <m:t>=</m:t>
        </m:r>
        <m:r>
          <m:t>σ</m:t>
        </m:r>
      </m:oMath>
      <w:r>
        <w:t xml:space="preserve">), then a confidence interval can be calculated via a Student-t distribution.</w:t>
      </w:r>
    </w:p>
    <w:p>
      <w:pPr>
        <w:pStyle w:val="SourceCode"/>
      </w:pPr>
      <w:r>
        <w:rPr>
          <w:rStyle w:val="NormalTok"/>
        </w:rPr>
        <w:t xml:space="preserve">mean.diff.cit </w:t>
      </w:r>
      <w:r>
        <w:rPr>
          <w:rStyle w:val="OtherTok"/>
        </w:rPr>
        <w:t xml:space="preserve">=</w:t>
      </w:r>
      <w:r>
        <w:rPr>
          <w:rStyle w:val="NormalTok"/>
        </w:rPr>
        <w:t xml:space="preserve"> </w:t>
      </w:r>
      <w:r>
        <w:rPr>
          <w:rStyle w:val="ControlFlowTok"/>
        </w:rPr>
        <w:t xml:space="preserve">function</w:t>
      </w:r>
      <w:r>
        <w:rPr>
          <w:rStyle w:val="NormalTok"/>
        </w:rPr>
        <w:t xml:space="preserve">(n1, m1, s1, n2, m2, s2, alpha) </w:t>
      </w:r>
      <w:r>
        <w:br/>
      </w:r>
      <w:r>
        <w:rPr>
          <w:rStyle w:val="NormalTok"/>
        </w:rPr>
        <w:t xml:space="preserve">   (m1</w:t>
      </w:r>
      <w:r>
        <w:rPr>
          <w:rStyle w:val="SpecialCharTok"/>
        </w:rPr>
        <w:t xml:space="preserve">-</w:t>
      </w:r>
      <w:r>
        <w:rPr>
          <w:rStyle w:val="NormalTok"/>
        </w:rPr>
        <w:t xml:space="preserve">m2) </w:t>
      </w:r>
      <w:r>
        <w:rPr>
          <w:rStyle w:val="SpecialCharTok"/>
        </w:rPr>
        <w:t xml:space="preserve">+</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1</w:t>
      </w:r>
      <w:r>
        <w:rPr>
          <w:rStyle w:val="NormalTok"/>
        </w:rPr>
        <w:t xml:space="preserve">,</w:t>
      </w:r>
      <w:r>
        <w:rPr>
          <w:rStyle w:val="DecValTok"/>
        </w:rPr>
        <w:t xml:space="preserve">1</w:t>
      </w:r>
      <w:r>
        <w:rPr>
          <w:rStyle w:val="NormalTok"/>
        </w:rPr>
        <w:t xml:space="preserve">)</w:t>
      </w:r>
      <w:r>
        <w:rPr>
          <w:rStyle w:val="SpecialCharTok"/>
        </w:rPr>
        <w:t xml:space="preserve">*</w:t>
      </w:r>
      <w:r>
        <w:rPr>
          <w:rStyle w:val="FunctionTok"/>
        </w:rPr>
        <w:t xml:space="preserve">qt</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n1</w:t>
      </w:r>
      <w:r>
        <w:rPr>
          <w:rStyle w:val="SpecialCharTok"/>
        </w:rPr>
        <w:t xml:space="preserve">+</w:t>
      </w:r>
      <w:r>
        <w:rPr>
          <w:rStyle w:val="NormalTok"/>
        </w:rPr>
        <w:t xml:space="preserve">n2</w:t>
      </w:r>
      <w:r>
        <w:rPr>
          <w:rStyle w:val="DecValTok"/>
        </w:rPr>
        <w:t xml:space="preserve">-2</w:t>
      </w:r>
      <w:r>
        <w:rPr>
          <w:rStyle w:val="NormalTok"/>
        </w:rPr>
        <w:t xml:space="preserve">) </w:t>
      </w:r>
      <w:r>
        <w:rPr>
          <w:rStyle w:val="SpecialCharTok"/>
        </w:rPr>
        <w:t xml:space="preserve">*</w:t>
      </w:r>
      <w:r>
        <w:rPr>
          <w:rStyle w:val="NormalTok"/>
        </w:rPr>
        <w:t xml:space="preserve"> </w:t>
      </w:r>
      <w:r>
        <w:rPr>
          <w:rStyle w:val="FunctionTok"/>
        </w:rPr>
        <w:t xml:space="preserve">sqrt</w:t>
      </w:r>
      <w:r>
        <w:rPr>
          <w:rStyle w:val="NormalTok"/>
        </w:rPr>
        <w:t xml:space="preserve">((n1</w:t>
      </w:r>
      <w:r>
        <w:rPr>
          <w:rStyle w:val="DecValTok"/>
        </w:rPr>
        <w:t xml:space="preserve">-1</w:t>
      </w:r>
      <w:r>
        <w:rPr>
          <w:rStyle w:val="NormalTok"/>
        </w:rPr>
        <w:t xml:space="preserve">)</w:t>
      </w:r>
      <w:r>
        <w:rPr>
          <w:rStyle w:val="SpecialCharTok"/>
        </w:rPr>
        <w:t xml:space="preserve">*</w:t>
      </w:r>
      <w:r>
        <w:rPr>
          <w:rStyle w:val="NormalTok"/>
        </w:rPr>
        <w:t xml:space="preserve">s1</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(n2</w:t>
      </w:r>
      <w:r>
        <w:rPr>
          <w:rStyle w:val="DecValTok"/>
        </w:rPr>
        <w:t xml:space="preserve">-1</w:t>
      </w:r>
      <w:r>
        <w:rPr>
          <w:rStyle w:val="NormalTok"/>
        </w:rPr>
        <w:t xml:space="preserve">)</w:t>
      </w:r>
      <w:r>
        <w:rPr>
          <w:rStyle w:val="SpecialCharTok"/>
        </w:rPr>
        <w:t xml:space="preserve">*</w:t>
      </w:r>
      <w:r>
        <w:rPr>
          <w:rStyle w:val="NormalTok"/>
        </w:rPr>
        <w:t xml:space="preserve">s2</w:t>
      </w:r>
      <w:r>
        <w:rPr>
          <w:rStyle w:val="SpecialCharTok"/>
        </w:rPr>
        <w:t xml:space="preserve">^</w:t>
      </w:r>
      <w:r>
        <w:rPr>
          <w:rStyle w:val="DecValTok"/>
        </w:rPr>
        <w:t xml:space="preserve">2</w:t>
      </w:r>
      <w:r>
        <w:rPr>
          <w:rStyle w:val="NormalTok"/>
        </w:rPr>
        <w:t xml:space="preserve">)</w:t>
      </w:r>
      <w:r>
        <w:rPr>
          <w:rStyle w:val="SpecialCharTok"/>
        </w:rPr>
        <w:t xml:space="preserve">/</w:t>
      </w:r>
      <w:r>
        <w:rPr>
          <w:rStyle w:val="FunctionTok"/>
        </w:rPr>
        <w:t xml:space="preserve">sqrt</w:t>
      </w:r>
      <w:r>
        <w:rPr>
          <w:rStyle w:val="NormalTok"/>
        </w:rPr>
        <w:t xml:space="preserve">(n1</w:t>
      </w:r>
      <w:r>
        <w:rPr>
          <w:rStyle w:val="SpecialCharTok"/>
        </w:rPr>
        <w:t xml:space="preserve">+</w:t>
      </w:r>
      <w:r>
        <w:rPr>
          <w:rStyle w:val="NormalTok"/>
        </w:rPr>
        <w:t xml:space="preserve">n2</w:t>
      </w:r>
      <w:r>
        <w:rPr>
          <w:rStyle w:val="DecValTok"/>
        </w:rPr>
        <w:t xml:space="preserve">-2</w:t>
      </w:r>
      <w:r>
        <w:rPr>
          <w:rStyle w:val="NormalTok"/>
        </w:rPr>
        <w:t xml:space="preserve">)</w:t>
      </w:r>
      <w:r>
        <w:rPr>
          <w:rStyle w:val="SpecialCharTok"/>
        </w:rPr>
        <w:t xml:space="preserve">*</w:t>
      </w:r>
      <w:r>
        <w:rPr>
          <w:rStyle w:val="FunctionTok"/>
        </w:rPr>
        <w:t xml:space="preserve">sqrt</w:t>
      </w:r>
      <w:r>
        <w:rPr>
          <w:rStyle w:val="NormalTok"/>
        </w:rPr>
        <w:t xml:space="preserve">(</w:t>
      </w:r>
      <w:r>
        <w:rPr>
          <w:rStyle w:val="DecValTok"/>
        </w:rPr>
        <w:t xml:space="preserve">1</w:t>
      </w:r>
      <w:r>
        <w:rPr>
          <w:rStyle w:val="SpecialCharTok"/>
        </w:rPr>
        <w:t xml:space="preserve">/</w:t>
      </w:r>
      <w:r>
        <w:rPr>
          <w:rStyle w:val="NormalTok"/>
        </w:rPr>
        <w:t xml:space="preserve">n1</w:t>
      </w:r>
      <w:r>
        <w:rPr>
          <w:rStyle w:val="SpecialCharTok"/>
        </w:rPr>
        <w:t xml:space="preserve">+</w:t>
      </w:r>
      <w:r>
        <w:rPr>
          <w:rStyle w:val="DecValTok"/>
        </w:rPr>
        <w:t xml:space="preserve">1</w:t>
      </w:r>
      <w:r>
        <w:rPr>
          <w:rStyle w:val="SpecialCharTok"/>
        </w:rPr>
        <w:t xml:space="preserve">/</w:t>
      </w:r>
      <w:r>
        <w:rPr>
          <w:rStyle w:val="NormalTok"/>
        </w:rPr>
        <w:t xml:space="preserve">n2)</w:t>
      </w:r>
      <w:r>
        <w:br/>
      </w: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6.33</w:t>
      </w:r>
      <w:r>
        <w:rPr>
          <w:rStyle w:val="NormalTok"/>
        </w:rPr>
        <w:t xml:space="preserve">, </w:t>
      </w:r>
      <w:r>
        <w:rPr>
          <w:rStyle w:val="FloatTok"/>
        </w:rPr>
        <w:t xml:space="preserve">0.64</w:t>
      </w:r>
      <w:r>
        <w:rPr>
          <w:rStyle w:val="NormalTok"/>
        </w:rPr>
        <w:t xml:space="preserve">, </w:t>
      </w:r>
      <w:r>
        <w:rPr>
          <w:rStyle w:val="DecValTok"/>
        </w:rPr>
        <w:t xml:space="preserve">27</w:t>
      </w:r>
      <w:r>
        <w:rPr>
          <w:rStyle w:val="NormalTok"/>
        </w:rPr>
        <w:t xml:space="preserve">, </w:t>
      </w:r>
      <w:r>
        <w:rPr>
          <w:rStyle w:val="FloatTok"/>
        </w:rPr>
        <w:t xml:space="preserve">6.52</w:t>
      </w:r>
      <w:r>
        <w:rPr>
          <w:rStyle w:val="NormalTok"/>
        </w:rPr>
        <w:t xml:space="preserve">, </w:t>
      </w:r>
      <w:r>
        <w:rPr>
          <w:rStyle w:val="FloatTok"/>
        </w:rPr>
        <w:t xml:space="preserve">0.51</w:t>
      </w:r>
      <w:r>
        <w:rPr>
          <w:rStyle w:val="NormalTok"/>
        </w:rPr>
        <w:t xml:space="preserve">, </w:t>
      </w:r>
      <w:r>
        <w:rPr>
          <w:rStyle w:val="FloatTok"/>
        </w:rPr>
        <w:t xml:space="preserve">0.05</w:t>
      </w:r>
      <w:r>
        <w:rPr>
          <w:rStyle w:val="NormalTok"/>
        </w:rPr>
        <w:t xml:space="preserve">)</w:t>
      </w:r>
    </w:p>
    <w:p>
      <w:pPr>
        <w:pStyle w:val="SourceCode"/>
      </w:pPr>
      <w:r>
        <w:rPr>
          <w:rStyle w:val="VerbatimChar"/>
        </w:rPr>
        <w:t xml:space="preserve">[1] -0.45176413  0.07176413</w:t>
      </w:r>
    </w:p>
    <w:p>
      <w:pPr>
        <w:pStyle w:val="FirstParagraph"/>
      </w:pPr>
      <w:r>
        <w:t xml:space="preserve">We can determine whether the variances are significantly different by computing a confidence interval for the ratio of the variances. This one assumes that the populations are normal.</w:t>
      </w:r>
    </w:p>
    <w:p>
      <w:pPr>
        <w:pStyle w:val="SourceCode"/>
      </w:pPr>
      <w:r>
        <w:rPr>
          <w:rStyle w:val="NormalTok"/>
        </w:rPr>
        <w:t xml:space="preserve">var.ratio.cif </w:t>
      </w:r>
      <w:r>
        <w:rPr>
          <w:rStyle w:val="OtherTok"/>
        </w:rPr>
        <w:t xml:space="preserve">=</w:t>
      </w:r>
      <w:r>
        <w:rPr>
          <w:rStyle w:val="NormalTok"/>
        </w:rPr>
        <w:t xml:space="preserve"> </w:t>
      </w:r>
      <w:r>
        <w:rPr>
          <w:rStyle w:val="ControlFlowTok"/>
        </w:rPr>
        <w:t xml:space="preserve">function</w:t>
      </w:r>
      <w:r>
        <w:rPr>
          <w:rStyle w:val="NormalTok"/>
        </w:rPr>
        <w:t xml:space="preserve">(n1, s1, n2, s2, alpha) </w:t>
      </w:r>
      <w:r>
        <w:br/>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FunctionTok"/>
        </w:rPr>
        <w:t xml:space="preserve">qf</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n1</w:t>
      </w:r>
      <w:r>
        <w:rPr>
          <w:rStyle w:val="DecValTok"/>
        </w:rPr>
        <w:t xml:space="preserve">-1</w:t>
      </w:r>
      <w:r>
        <w:rPr>
          <w:rStyle w:val="NormalTok"/>
        </w:rPr>
        <w:t xml:space="preserve">, n2</w:t>
      </w:r>
      <w:r>
        <w:rPr>
          <w:rStyle w:val="DecValTok"/>
        </w:rPr>
        <w:t xml:space="preserve">-1</w:t>
      </w:r>
      <w:r>
        <w:rPr>
          <w:rStyle w:val="NormalTok"/>
        </w:rPr>
        <w:t xml:space="preserve">), </w:t>
      </w:r>
      <w:r>
        <w:rPr>
          <w:rStyle w:val="FunctionTok"/>
        </w:rPr>
        <w:t xml:space="preserve">qf</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n2</w:t>
      </w:r>
      <w:r>
        <w:rPr>
          <w:rStyle w:val="DecValTok"/>
        </w:rPr>
        <w:t xml:space="preserve">-1</w:t>
      </w:r>
      <w:r>
        <w:rPr>
          <w:rStyle w:val="NormalTok"/>
        </w:rPr>
        <w:t xml:space="preserve">, n1</w:t>
      </w:r>
      <w:r>
        <w:rPr>
          <w:rStyle w:val="DecValTok"/>
        </w:rPr>
        <w:t xml:space="preserve">-1</w:t>
      </w:r>
      <w:r>
        <w:rPr>
          <w:rStyle w:val="NormalTok"/>
        </w:rPr>
        <w:t xml:space="preserve">)) </w:t>
      </w:r>
      <w:r>
        <w:rPr>
          <w:rStyle w:val="SpecialCharTok"/>
        </w:rPr>
        <w:t xml:space="preserve">*</w:t>
      </w:r>
      <w:r>
        <w:rPr>
          <w:rStyle w:val="NormalTok"/>
        </w:rPr>
        <w:t xml:space="preserve"> s1</w:t>
      </w:r>
      <w:r>
        <w:rPr>
          <w:rStyle w:val="SpecialCharTok"/>
        </w:rPr>
        <w:t xml:space="preserve">^</w:t>
      </w:r>
      <w:r>
        <w:rPr>
          <w:rStyle w:val="DecValTok"/>
        </w:rPr>
        <w:t xml:space="preserve">2</w:t>
      </w:r>
      <w:r>
        <w:rPr>
          <w:rStyle w:val="SpecialCharTok"/>
        </w:rPr>
        <w:t xml:space="preserve">/</w:t>
      </w:r>
      <w:r>
        <w:rPr>
          <w:rStyle w:val="NormalTok"/>
        </w:rPr>
        <w:t xml:space="preserve">s2</w:t>
      </w:r>
      <w:r>
        <w:rPr>
          <w:rStyle w:val="SpecialCharTok"/>
        </w:rPr>
        <w:t xml:space="preserve">^</w:t>
      </w:r>
      <w:r>
        <w:rPr>
          <w:rStyle w:val="DecValTok"/>
        </w:rPr>
        <w:t xml:space="preserve">2</w:t>
      </w:r>
      <w:r>
        <w:br/>
      </w:r>
      <w:r>
        <w:rPr>
          <w:rStyle w:val="FunctionTok"/>
        </w:rPr>
        <w:t xml:space="preserve">var.ratio.cif</w:t>
      </w:r>
      <w:r>
        <w:rPr>
          <w:rStyle w:val="NormalTok"/>
        </w:rPr>
        <w:t xml:space="preserve">(</w:t>
      </w:r>
      <w:r>
        <w:rPr>
          <w:rStyle w:val="DecValTok"/>
        </w:rPr>
        <w:t xml:space="preserve">112</w:t>
      </w:r>
      <w:r>
        <w:rPr>
          <w:rStyle w:val="NormalTok"/>
        </w:rPr>
        <w:t xml:space="preserve">, </w:t>
      </w:r>
      <w:r>
        <w:rPr>
          <w:rStyle w:val="FloatTok"/>
        </w:rPr>
        <w:t xml:space="preserve">0.64</w:t>
      </w:r>
      <w:r>
        <w:rPr>
          <w:rStyle w:val="NormalTok"/>
        </w:rPr>
        <w:t xml:space="preserve">, </w:t>
      </w:r>
      <w:r>
        <w:rPr>
          <w:rStyle w:val="DecValTok"/>
        </w:rPr>
        <w:t xml:space="preserve">27</w:t>
      </w:r>
      <w:r>
        <w:rPr>
          <w:rStyle w:val="NormalTok"/>
        </w:rPr>
        <w:t xml:space="preserve">, </w:t>
      </w:r>
      <w:r>
        <w:rPr>
          <w:rStyle w:val="FloatTok"/>
        </w:rPr>
        <w:t xml:space="preserve">0.51</w:t>
      </w:r>
      <w:r>
        <w:rPr>
          <w:rStyle w:val="NormalTok"/>
        </w:rPr>
        <w:t xml:space="preserve">, </w:t>
      </w:r>
      <w:r>
        <w:rPr>
          <w:rStyle w:val="FloatTok"/>
        </w:rPr>
        <w:t xml:space="preserve">0.05</w:t>
      </w:r>
      <w:r>
        <w:rPr>
          <w:rStyle w:val="NormalTok"/>
        </w:rPr>
        <w:t xml:space="preserve">)</w:t>
      </w:r>
    </w:p>
    <w:p>
      <w:pPr>
        <w:pStyle w:val="SourceCode"/>
      </w:pPr>
      <w:r>
        <w:rPr>
          <w:rStyle w:val="VerbatimChar"/>
        </w:rPr>
        <w:t xml:space="preserve">[1] 0.803281 2.745446</w:t>
      </w:r>
    </w:p>
    <w:p>
      <w:pPr>
        <w:pStyle w:val="SourceCode"/>
      </w:pPr>
      <w:r>
        <w:rPr>
          <w:rStyle w:val="FunctionTok"/>
        </w:rPr>
        <w:t xml:space="preserve">var.ratio.cif</w:t>
      </w:r>
      <w:r>
        <w:rPr>
          <w:rStyle w:val="NormalTok"/>
        </w:rPr>
        <w:t xml:space="preserve">(</w:t>
      </w:r>
      <w:r>
        <w:rPr>
          <w:rStyle w:val="DecValTok"/>
        </w:rPr>
        <w:t xml:space="preserve">112</w:t>
      </w:r>
      <w:r>
        <w:rPr>
          <w:rStyle w:val="NormalTok"/>
        </w:rPr>
        <w:t xml:space="preserve">, </w:t>
      </w:r>
      <w:r>
        <w:rPr>
          <w:rStyle w:val="FloatTok"/>
        </w:rPr>
        <w:t xml:space="preserve">1.68</w:t>
      </w:r>
      <w:r>
        <w:rPr>
          <w:rStyle w:val="NormalTok"/>
        </w:rPr>
        <w:t xml:space="preserve">, </w:t>
      </w:r>
      <w:r>
        <w:rPr>
          <w:rStyle w:val="DecValTok"/>
        </w:rPr>
        <w:t xml:space="preserve">27</w:t>
      </w:r>
      <w:r>
        <w:rPr>
          <w:rStyle w:val="NormalTok"/>
        </w:rPr>
        <w:t xml:space="preserve">, </w:t>
      </w:r>
      <w:r>
        <w:rPr>
          <w:rStyle w:val="FloatTok"/>
        </w:rPr>
        <w:t xml:space="preserve">1.67</w:t>
      </w:r>
      <w:r>
        <w:rPr>
          <w:rStyle w:val="NormalTok"/>
        </w:rPr>
        <w:t xml:space="preserve">, </w:t>
      </w:r>
      <w:r>
        <w:rPr>
          <w:rStyle w:val="FloatTok"/>
        </w:rPr>
        <w:t xml:space="preserve">0.05</w:t>
      </w:r>
      <w:r>
        <w:rPr>
          <w:rStyle w:val="NormalTok"/>
        </w:rPr>
        <w:t xml:space="preserve">)</w:t>
      </w:r>
    </w:p>
    <w:p>
      <w:pPr>
        <w:pStyle w:val="SourceCode"/>
      </w:pPr>
      <w:r>
        <w:rPr>
          <w:rStyle w:val="VerbatimChar"/>
        </w:rPr>
        <w:t xml:space="preserve">[1] 0.5162184 1.7643263</w:t>
      </w:r>
    </w:p>
    <w:p>
      <w:pPr>
        <w:pStyle w:val="SourceCode"/>
      </w:pPr>
      <w:r>
        <w:rPr>
          <w:rStyle w:val="FunctionTok"/>
        </w:rPr>
        <w:t xml:space="preserve">var.ratio.cif</w:t>
      </w:r>
      <w:r>
        <w:rPr>
          <w:rStyle w:val="NormalTok"/>
        </w:rPr>
        <w:t xml:space="preserve">(</w:t>
      </w:r>
      <w:r>
        <w:rPr>
          <w:rStyle w:val="DecValTok"/>
        </w:rPr>
        <w:t xml:space="preserve">112</w:t>
      </w:r>
      <w:r>
        <w:rPr>
          <w:rStyle w:val="NormalTok"/>
        </w:rPr>
        <w:t xml:space="preserve">, </w:t>
      </w:r>
      <w:r>
        <w:rPr>
          <w:rStyle w:val="FloatTok"/>
        </w:rPr>
        <w:t xml:space="preserve">0.89</w:t>
      </w:r>
      <w:r>
        <w:rPr>
          <w:rStyle w:val="NormalTok"/>
        </w:rPr>
        <w:t xml:space="preserve">, </w:t>
      </w:r>
      <w:r>
        <w:rPr>
          <w:rStyle w:val="DecValTok"/>
        </w:rPr>
        <w:t xml:space="preserve">27</w:t>
      </w:r>
      <w:r>
        <w:rPr>
          <w:rStyle w:val="NormalTok"/>
        </w:rPr>
        <w:t xml:space="preserve">, </w:t>
      </w:r>
      <w:r>
        <w:rPr>
          <w:rStyle w:val="FloatTok"/>
        </w:rPr>
        <w:t xml:space="preserve">0.88</w:t>
      </w:r>
      <w:r>
        <w:rPr>
          <w:rStyle w:val="NormalTok"/>
        </w:rPr>
        <w:t xml:space="preserve">, </w:t>
      </w:r>
      <w:r>
        <w:rPr>
          <w:rStyle w:val="FloatTok"/>
        </w:rPr>
        <w:t xml:space="preserve">0.05</w:t>
      </w:r>
      <w:r>
        <w:rPr>
          <w:rStyle w:val="NormalTok"/>
        </w:rPr>
        <w:t xml:space="preserve">)</w:t>
      </w:r>
    </w:p>
    <w:p>
      <w:pPr>
        <w:pStyle w:val="SourceCode"/>
      </w:pPr>
      <w:r>
        <w:rPr>
          <w:rStyle w:val="VerbatimChar"/>
        </w:rPr>
        <w:t xml:space="preserve">[1] 0.5217501 1.7832324</w:t>
      </w:r>
    </w:p>
    <w:p>
      <w:pPr>
        <w:pStyle w:val="SourceCode"/>
      </w:pPr>
      <w:r>
        <w:rPr>
          <w:rStyle w:val="FunctionTok"/>
        </w:rPr>
        <w:t xml:space="preserve">var.ratio.cif</w:t>
      </w:r>
      <w:r>
        <w:rPr>
          <w:rStyle w:val="NormalTok"/>
        </w:rPr>
        <w:t xml:space="preserve">(</w:t>
      </w:r>
      <w:r>
        <w:rPr>
          <w:rStyle w:val="DecValTok"/>
        </w:rPr>
        <w:t xml:space="preserve">112</w:t>
      </w:r>
      <w:r>
        <w:rPr>
          <w:rStyle w:val="NormalTok"/>
        </w:rPr>
        <w:t xml:space="preserve">, </w:t>
      </w:r>
      <w:r>
        <w:rPr>
          <w:rStyle w:val="FloatTok"/>
        </w:rPr>
        <w:t xml:space="preserve">1.10</w:t>
      </w:r>
      <w:r>
        <w:rPr>
          <w:rStyle w:val="NormalTok"/>
        </w:rPr>
        <w:t xml:space="preserve">, </w:t>
      </w:r>
      <w:r>
        <w:rPr>
          <w:rStyle w:val="DecValTok"/>
        </w:rPr>
        <w:t xml:space="preserve">27</w:t>
      </w:r>
      <w:r>
        <w:rPr>
          <w:rStyle w:val="NormalTok"/>
        </w:rPr>
        <w:t xml:space="preserve">, </w:t>
      </w:r>
      <w:r>
        <w:rPr>
          <w:rStyle w:val="FloatTok"/>
        </w:rPr>
        <w:t xml:space="preserve">1.33</w:t>
      </w:r>
      <w:r>
        <w:rPr>
          <w:rStyle w:val="NormalTok"/>
        </w:rPr>
        <w:t xml:space="preserve">, </w:t>
      </w:r>
      <w:r>
        <w:rPr>
          <w:rStyle w:val="FloatTok"/>
        </w:rPr>
        <w:t xml:space="preserve">0.05</w:t>
      </w:r>
      <w:r>
        <w:rPr>
          <w:rStyle w:val="NormalTok"/>
        </w:rPr>
        <w:t xml:space="preserve">)</w:t>
      </w:r>
    </w:p>
    <w:p>
      <w:pPr>
        <w:pStyle w:val="SourceCode"/>
      </w:pPr>
      <w:r>
        <w:rPr>
          <w:rStyle w:val="VerbatimChar"/>
        </w:rPr>
        <w:t xml:space="preserve">[1] 0.3489233 1.1925466</w:t>
      </w:r>
    </w:p>
    <w:p>
      <w:pPr>
        <w:pStyle w:val="SourceCode"/>
      </w:pPr>
      <w:r>
        <w:rPr>
          <w:rStyle w:val="FunctionTok"/>
        </w:rPr>
        <w:t xml:space="preserve">var.ratio.cif</w:t>
      </w:r>
      <w:r>
        <w:rPr>
          <w:rStyle w:val="NormalTok"/>
        </w:rPr>
        <w:t xml:space="preserve">(</w:t>
      </w:r>
      <w:r>
        <w:rPr>
          <w:rStyle w:val="DecValTok"/>
        </w:rPr>
        <w:t xml:space="preserve">112</w:t>
      </w:r>
      <w:r>
        <w:rPr>
          <w:rStyle w:val="NormalTok"/>
        </w:rPr>
        <w:t xml:space="preserve">, </w:t>
      </w:r>
      <w:r>
        <w:rPr>
          <w:rStyle w:val="FloatTok"/>
        </w:rPr>
        <w:t xml:space="preserve">1.25</w:t>
      </w:r>
      <w:r>
        <w:rPr>
          <w:rStyle w:val="NormalTok"/>
        </w:rPr>
        <w:t xml:space="preserve">, </w:t>
      </w:r>
      <w:r>
        <w:rPr>
          <w:rStyle w:val="DecValTok"/>
        </w:rPr>
        <w:t xml:space="preserve">27</w:t>
      </w:r>
      <w:r>
        <w:rPr>
          <w:rStyle w:val="NormalTok"/>
        </w:rPr>
        <w:t xml:space="preserve">, </w:t>
      </w:r>
      <w:r>
        <w:rPr>
          <w:rStyle w:val="FloatTok"/>
        </w:rPr>
        <w:t xml:space="preserve">1.22</w:t>
      </w:r>
      <w:r>
        <w:rPr>
          <w:rStyle w:val="NormalTok"/>
        </w:rPr>
        <w:t xml:space="preserve">, </w:t>
      </w:r>
      <w:r>
        <w:rPr>
          <w:rStyle w:val="FloatTok"/>
        </w:rPr>
        <w:t xml:space="preserve">0.05</w:t>
      </w:r>
      <w:r>
        <w:rPr>
          <w:rStyle w:val="NormalTok"/>
        </w:rPr>
        <w:t xml:space="preserve">)</w:t>
      </w:r>
    </w:p>
    <w:p>
      <w:pPr>
        <w:pStyle w:val="SourceCode"/>
      </w:pPr>
      <w:r>
        <w:rPr>
          <w:rStyle w:val="VerbatimChar"/>
        </w:rPr>
        <w:t xml:space="preserve">[1] 0.5354862 1.8301793</w:t>
      </w:r>
    </w:p>
    <w:p>
      <w:pPr>
        <w:pStyle w:val="FirstParagraph"/>
      </w:pPr>
      <w:r>
        <w:t xml:space="preserve">For the Zumbrun data, none of the variances are significantly different at the 0.05 level of significance (note that a two-way test with a 0.05 level of significance uses a 95% confidence interval).</w:t>
      </w:r>
    </w:p>
    <w:p>
      <w:pPr>
        <w:pStyle w:val="SourceCode"/>
      </w:pP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6.33</w:t>
      </w:r>
      <w:r>
        <w:rPr>
          <w:rStyle w:val="NormalTok"/>
        </w:rPr>
        <w:t xml:space="preserve">, </w:t>
      </w:r>
      <w:r>
        <w:rPr>
          <w:rStyle w:val="FloatTok"/>
        </w:rPr>
        <w:t xml:space="preserve">0.64</w:t>
      </w:r>
      <w:r>
        <w:rPr>
          <w:rStyle w:val="NormalTok"/>
        </w:rPr>
        <w:t xml:space="preserve">, </w:t>
      </w:r>
      <w:r>
        <w:rPr>
          <w:rStyle w:val="DecValTok"/>
        </w:rPr>
        <w:t xml:space="preserve">27</w:t>
      </w:r>
      <w:r>
        <w:rPr>
          <w:rStyle w:val="NormalTok"/>
        </w:rPr>
        <w:t xml:space="preserve">, </w:t>
      </w:r>
      <w:r>
        <w:rPr>
          <w:rStyle w:val="FloatTok"/>
        </w:rPr>
        <w:t xml:space="preserve">6.52</w:t>
      </w:r>
      <w:r>
        <w:rPr>
          <w:rStyle w:val="NormalTok"/>
        </w:rPr>
        <w:t xml:space="preserve">, </w:t>
      </w:r>
      <w:r>
        <w:rPr>
          <w:rStyle w:val="FloatTok"/>
        </w:rPr>
        <w:t xml:space="preserve">0.51</w:t>
      </w:r>
      <w:r>
        <w:rPr>
          <w:rStyle w:val="NormalTok"/>
        </w:rPr>
        <w:t xml:space="preserve">, </w:t>
      </w:r>
      <w:r>
        <w:rPr>
          <w:rStyle w:val="FloatTok"/>
        </w:rPr>
        <w:t xml:space="preserve">0.1</w:t>
      </w:r>
      <w:r>
        <w:rPr>
          <w:rStyle w:val="NormalTok"/>
        </w:rPr>
        <w:t xml:space="preserve">)</w:t>
      </w:r>
    </w:p>
    <w:p>
      <w:pPr>
        <w:pStyle w:val="SourceCode"/>
      </w:pPr>
      <w:r>
        <w:rPr>
          <w:rStyle w:val="VerbatimChar"/>
        </w:rPr>
        <w:t xml:space="preserve">[1] -0.4092213  0.0292213</w:t>
      </w:r>
    </w:p>
    <w:p>
      <w:pPr>
        <w:pStyle w:val="SourceCode"/>
      </w:pP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3.40</w:t>
      </w:r>
      <w:r>
        <w:rPr>
          <w:rStyle w:val="NormalTok"/>
        </w:rPr>
        <w:t xml:space="preserve">, </w:t>
      </w:r>
      <w:r>
        <w:rPr>
          <w:rStyle w:val="FloatTok"/>
        </w:rPr>
        <w:t xml:space="preserve">1.68</w:t>
      </w:r>
      <w:r>
        <w:rPr>
          <w:rStyle w:val="NormalTok"/>
        </w:rPr>
        <w:t xml:space="preserve">, </w:t>
      </w:r>
      <w:r>
        <w:rPr>
          <w:rStyle w:val="DecValTok"/>
        </w:rPr>
        <w:t xml:space="preserve">27</w:t>
      </w:r>
      <w:r>
        <w:rPr>
          <w:rStyle w:val="NormalTok"/>
        </w:rPr>
        <w:t xml:space="preserve">, </w:t>
      </w:r>
      <w:r>
        <w:rPr>
          <w:rStyle w:val="FloatTok"/>
        </w:rPr>
        <w:t xml:space="preserve">4.63</w:t>
      </w:r>
      <w:r>
        <w:rPr>
          <w:rStyle w:val="NormalTok"/>
        </w:rPr>
        <w:t xml:space="preserve">, </w:t>
      </w:r>
      <w:r>
        <w:rPr>
          <w:rStyle w:val="FloatTok"/>
        </w:rPr>
        <w:t xml:space="preserve">1.67</w:t>
      </w:r>
      <w:r>
        <w:rPr>
          <w:rStyle w:val="NormalTok"/>
        </w:rPr>
        <w:t xml:space="preserve">, </w:t>
      </w:r>
      <w:r>
        <w:rPr>
          <w:rStyle w:val="FloatTok"/>
        </w:rPr>
        <w:t xml:space="preserve">0.1</w:t>
      </w:r>
      <w:r>
        <w:rPr>
          <w:rStyle w:val="NormalTok"/>
        </w:rPr>
        <w:t xml:space="preserve">)</w:t>
      </w:r>
    </w:p>
    <w:p>
      <w:pPr>
        <w:pStyle w:val="SourceCode"/>
      </w:pPr>
      <w:r>
        <w:rPr>
          <w:rStyle w:val="VerbatimChar"/>
        </w:rPr>
        <w:t xml:space="preserve">[1] -1.8258132 -0.6341868</w:t>
      </w:r>
    </w:p>
    <w:p>
      <w:pPr>
        <w:pStyle w:val="SourceCode"/>
      </w:pP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2.38</w:t>
      </w:r>
      <w:r>
        <w:rPr>
          <w:rStyle w:val="NormalTok"/>
        </w:rPr>
        <w:t xml:space="preserve">, </w:t>
      </w:r>
      <w:r>
        <w:rPr>
          <w:rStyle w:val="FloatTok"/>
        </w:rPr>
        <w:t xml:space="preserve">0.89</w:t>
      </w:r>
      <w:r>
        <w:rPr>
          <w:rStyle w:val="NormalTok"/>
        </w:rPr>
        <w:t xml:space="preserve">, </w:t>
      </w:r>
      <w:r>
        <w:rPr>
          <w:rStyle w:val="DecValTok"/>
        </w:rPr>
        <w:t xml:space="preserve">27</w:t>
      </w:r>
      <w:r>
        <w:rPr>
          <w:rStyle w:val="NormalTok"/>
        </w:rPr>
        <w:t xml:space="preserve">, </w:t>
      </w:r>
      <w:r>
        <w:rPr>
          <w:rStyle w:val="FloatTok"/>
        </w:rPr>
        <w:t xml:space="preserve">2.37</w:t>
      </w:r>
      <w:r>
        <w:rPr>
          <w:rStyle w:val="NormalTok"/>
        </w:rPr>
        <w:t xml:space="preserve">, </w:t>
      </w:r>
      <w:r>
        <w:rPr>
          <w:rStyle w:val="FloatTok"/>
        </w:rPr>
        <w:t xml:space="preserve">0.88</w:t>
      </w:r>
      <w:r>
        <w:rPr>
          <w:rStyle w:val="NormalTok"/>
        </w:rPr>
        <w:t xml:space="preserve">, </w:t>
      </w:r>
      <w:r>
        <w:rPr>
          <w:rStyle w:val="FloatTok"/>
        </w:rPr>
        <w:t xml:space="preserve">0.1</w:t>
      </w:r>
      <w:r>
        <w:rPr>
          <w:rStyle w:val="NormalTok"/>
        </w:rPr>
        <w:t xml:space="preserve">)</w:t>
      </w:r>
    </w:p>
    <w:p>
      <w:pPr>
        <w:pStyle w:val="SourceCode"/>
      </w:pPr>
      <w:r>
        <w:rPr>
          <w:rStyle w:val="VerbatimChar"/>
        </w:rPr>
        <w:t xml:space="preserve">[1] -0.3053245  0.3253245</w:t>
      </w:r>
    </w:p>
    <w:p>
      <w:pPr>
        <w:pStyle w:val="SourceCode"/>
      </w:pP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4.73</w:t>
      </w:r>
      <w:r>
        <w:rPr>
          <w:rStyle w:val="NormalTok"/>
        </w:rPr>
        <w:t xml:space="preserve">, </w:t>
      </w:r>
      <w:r>
        <w:rPr>
          <w:rStyle w:val="FloatTok"/>
        </w:rPr>
        <w:t xml:space="preserve">1.10</w:t>
      </w:r>
      <w:r>
        <w:rPr>
          <w:rStyle w:val="NormalTok"/>
        </w:rPr>
        <w:t xml:space="preserve">, </w:t>
      </w:r>
      <w:r>
        <w:rPr>
          <w:rStyle w:val="DecValTok"/>
        </w:rPr>
        <w:t xml:space="preserve">27</w:t>
      </w:r>
      <w:r>
        <w:rPr>
          <w:rStyle w:val="NormalTok"/>
        </w:rPr>
        <w:t xml:space="preserve">, </w:t>
      </w:r>
      <w:r>
        <w:rPr>
          <w:rStyle w:val="FloatTok"/>
        </w:rPr>
        <w:t xml:space="preserve">5.67</w:t>
      </w:r>
      <w:r>
        <w:rPr>
          <w:rStyle w:val="NormalTok"/>
        </w:rPr>
        <w:t xml:space="preserve">, </w:t>
      </w:r>
      <w:r>
        <w:rPr>
          <w:rStyle w:val="FloatTok"/>
        </w:rPr>
        <w:t xml:space="preserve">1.33</w:t>
      </w:r>
      <w:r>
        <w:rPr>
          <w:rStyle w:val="NormalTok"/>
        </w:rPr>
        <w:t xml:space="preserve">, </w:t>
      </w:r>
      <w:r>
        <w:rPr>
          <w:rStyle w:val="FloatTok"/>
        </w:rPr>
        <w:t xml:space="preserve">0.1</w:t>
      </w:r>
      <w:r>
        <w:rPr>
          <w:rStyle w:val="NormalTok"/>
        </w:rPr>
        <w:t xml:space="preserve">)</w:t>
      </w:r>
    </w:p>
    <w:p>
      <w:pPr>
        <w:pStyle w:val="SourceCode"/>
      </w:pPr>
      <w:r>
        <w:rPr>
          <w:rStyle w:val="VerbatimChar"/>
        </w:rPr>
        <w:t xml:space="preserve">[1] -1.3473144 -0.5326856</w:t>
      </w:r>
    </w:p>
    <w:p>
      <w:pPr>
        <w:pStyle w:val="SourceCode"/>
      </w:pPr>
      <w:r>
        <w:rPr>
          <w:rStyle w:val="FunctionTok"/>
        </w:rPr>
        <w:t xml:space="preserve">mean.diff.cit</w:t>
      </w:r>
      <w:r>
        <w:rPr>
          <w:rStyle w:val="NormalTok"/>
        </w:rPr>
        <w:t xml:space="preserve">(</w:t>
      </w:r>
      <w:r>
        <w:rPr>
          <w:rStyle w:val="DecValTok"/>
        </w:rPr>
        <w:t xml:space="preserve">112</w:t>
      </w:r>
      <w:r>
        <w:rPr>
          <w:rStyle w:val="NormalTok"/>
        </w:rPr>
        <w:t xml:space="preserve">, </w:t>
      </w:r>
      <w:r>
        <w:rPr>
          <w:rStyle w:val="FloatTok"/>
        </w:rPr>
        <w:t xml:space="preserve">5.68</w:t>
      </w:r>
      <w:r>
        <w:rPr>
          <w:rStyle w:val="NormalTok"/>
        </w:rPr>
        <w:t xml:space="preserve">, </w:t>
      </w:r>
      <w:r>
        <w:rPr>
          <w:rStyle w:val="FloatTok"/>
        </w:rPr>
        <w:t xml:space="preserve">1.25</w:t>
      </w:r>
      <w:r>
        <w:rPr>
          <w:rStyle w:val="NormalTok"/>
        </w:rPr>
        <w:t xml:space="preserve">, </w:t>
      </w:r>
      <w:r>
        <w:rPr>
          <w:rStyle w:val="DecValTok"/>
        </w:rPr>
        <w:t xml:space="preserve">27</w:t>
      </w:r>
      <w:r>
        <w:rPr>
          <w:rStyle w:val="NormalTok"/>
        </w:rPr>
        <w:t xml:space="preserve">, </w:t>
      </w:r>
      <w:r>
        <w:rPr>
          <w:rStyle w:val="FloatTok"/>
        </w:rPr>
        <w:t xml:space="preserve">6.41</w:t>
      </w:r>
      <w:r>
        <w:rPr>
          <w:rStyle w:val="NormalTok"/>
        </w:rPr>
        <w:t xml:space="preserve">, </w:t>
      </w:r>
      <w:r>
        <w:rPr>
          <w:rStyle w:val="FloatTok"/>
        </w:rPr>
        <w:t xml:space="preserve">1.22</w:t>
      </w:r>
      <w:r>
        <w:rPr>
          <w:rStyle w:val="NormalTok"/>
        </w:rPr>
        <w:t xml:space="preserve">, </w:t>
      </w:r>
      <w:r>
        <w:rPr>
          <w:rStyle w:val="FloatTok"/>
        </w:rPr>
        <w:t xml:space="preserve">0.1</w:t>
      </w:r>
      <w:r>
        <w:rPr>
          <w:rStyle w:val="NormalTok"/>
        </w:rPr>
        <w:t xml:space="preserve">)</w:t>
      </w:r>
    </w:p>
    <w:p>
      <w:pPr>
        <w:pStyle w:val="SourceCode"/>
      </w:pPr>
      <w:r>
        <w:rPr>
          <w:rStyle w:val="VerbatimChar"/>
        </w:rPr>
        <w:t xml:space="preserve">[1] -1.1718118 -0.2881882</w:t>
      </w:r>
    </w:p>
    <w:p>
      <w:pPr>
        <w:pStyle w:val="FirstParagraph"/>
      </w:pPr>
      <w:r>
        <w:t xml:space="preserve">For the Zumbrun data, the mean answers on three of the five questions is significantly higher for the teachers who had taught a stand-alone statistics course at the 0.05 level of significance (note that a one-way test with a 0.05 level of significance uses a 90% confidence interval or a 95% one-way confidence interval).</w:t>
      </w:r>
    </w:p>
    <w:p>
      <w:pPr>
        <w:pStyle w:val="BodyText"/>
      </w:pPr>
      <w:r>
        <w:rPr>
          <w:b/>
          <w:bCs/>
        </w:rPr>
        <w:t xml:space="preserve">Remark 1.</w:t>
      </w:r>
      <w:r>
        <w:t xml:space="preserve"> </w:t>
      </w:r>
      <w:r>
        <w:t xml:space="preserve">All of the above analysis assumes that the Likert scale used for respondents is an interval scale: respondents considered the difference between two successive numerical answers as being equally distant.</w:t>
      </w:r>
    </w:p>
    <w:p>
      <w:pPr>
        <w:pStyle w:val="BodyText"/>
      </w:pPr>
      <w:r>
        <w:rPr>
          <w:b/>
          <w:bCs/>
        </w:rPr>
        <w:t xml:space="preserve">Remark 2.</w:t>
      </w:r>
      <w:r>
        <w:t xml:space="preserve"> </w:t>
      </w:r>
      <w:r>
        <w:t xml:space="preserve">If we adopt a level of significance of</w:t>
      </w:r>
      <w:r>
        <w:t xml:space="preserve"> </w:t>
      </w:r>
      <m:oMath>
        <m:r>
          <m:t>α</m:t>
        </m:r>
        <m:r>
          <m:rPr>
            <m:sty m:val="p"/>
          </m:rPr>
          <m:t>=</m:t>
        </m:r>
        <m:r>
          <m:t>0.05</m:t>
        </m:r>
      </m:oMath>
      <w:r>
        <w:t xml:space="preserve"> </w:t>
      </w:r>
      <w:r>
        <w:t xml:space="preserve">and we ask two samples of respondents from the same population 100 questions, then we would expect to find significant differences between the two groups on about 5 of the 100 questions. As statisticians, our choice of</w:t>
      </w:r>
      <w:r>
        <w:t xml:space="preserve"> </w:t>
      </w:r>
      <m:oMath>
        <m:r>
          <m:t>α</m:t>
        </m:r>
      </m:oMath>
      <w:r>
        <w:t xml:space="preserve"> </w:t>
      </w:r>
      <w:r>
        <w:t xml:space="preserve">tells us how often we will incorrectly reject a null hypothesis in our career. Unlike theologians and mathematicians who can imagine a career in which no errors are made, statisticians and experimental scientists know with near certainty that a certain percentage of their professional conclusions will be wrong!</w:t>
      </w:r>
    </w:p>
    <w:p>
      <w:pPr>
        <w:pStyle w:val="BodyText"/>
      </w:pPr>
      <w:r>
        <w:t xml:space="preserve">If a lab tests thousands of chemical combinations for some beneficial property, we expect many to show that beneficial property even if none have that beneficial property. Labs guard against such false positives or Type I errors (rejecting a true null hypothesis) by effectively choosing much smaller levels of significance. Of course, this means that truly beneficial chemicals will not be discerned (often called Type II errors). A test that reduces the probability of a Type II error while keeping the probability of a Type I error fixed is considered to have greater power.</w:t>
      </w:r>
    </w:p>
    <w:bookmarkEnd w:id="85"/>
    <w:bookmarkStart w:id="95" w:name="Xc36b8c4bfcd38b82a722a36396a3e62b57f0746"/>
    <w:p>
      <w:pPr>
        <w:pStyle w:val="Heading2"/>
      </w:pPr>
      <w:r>
        <w:t xml:space="preserve">Cricket Chirp Rates and Temperature Relationship</w:t>
      </w:r>
    </w:p>
    <w:p>
      <w:pPr>
        <w:pStyle w:val="FirstParagraph"/>
      </w:pPr>
      <w:r>
        <w:t xml:space="preserve">Consider the following data of the air temperature in degrees Fahrenheit (t) and cricket chirp rate in chirps per minute (c). What, if any, linear relationship exists between these two variables? How precise are predictions made by the model?</w:t>
      </w:r>
    </w:p>
    <w:p>
      <w:pPr>
        <w:pStyle w:val="SourceCode"/>
      </w:pPr>
      <w:r>
        <w:rPr>
          <w:rStyle w:val="NormalTok"/>
        </w:rPr>
        <w:t xml:space="preserve">crickets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t =</w:t>
      </w:r>
      <w:r>
        <w:rPr>
          <w:rStyle w:val="NormalTok"/>
        </w:rPr>
        <w:t xml:space="preserve"> </w:t>
      </w:r>
      <w:r>
        <w:rPr>
          <w:rStyle w:val="FunctionTok"/>
        </w:rPr>
        <w:t xml:space="preserve">c</w:t>
      </w:r>
      <w:r>
        <w:rPr>
          <w:rStyle w:val="NormalTok"/>
        </w:rPr>
        <w:t xml:space="preserve">(</w:t>
      </w:r>
      <w:r>
        <w:rPr>
          <w:rStyle w:val="DecValTok"/>
        </w:rPr>
        <w:t xml:space="preserve">46</w:t>
      </w:r>
      <w:r>
        <w:rPr>
          <w:rStyle w:val="NormalTok"/>
        </w:rPr>
        <w:t xml:space="preserve">, </w:t>
      </w:r>
      <w:r>
        <w:rPr>
          <w:rStyle w:val="DecValTok"/>
        </w:rPr>
        <w:t xml:space="preserve">51</w:t>
      </w:r>
      <w:r>
        <w:rPr>
          <w:rStyle w:val="NormalTok"/>
        </w:rPr>
        <w:t xml:space="preserve">, </w:t>
      </w:r>
      <w:r>
        <w:rPr>
          <w:rStyle w:val="DecValTok"/>
        </w:rPr>
        <w:t xml:space="preserve">54</w:t>
      </w:r>
      <w:r>
        <w:rPr>
          <w:rStyle w:val="NormalTok"/>
        </w:rPr>
        <w:t xml:space="preserve">, </w:t>
      </w:r>
      <w:r>
        <w:rPr>
          <w:rStyle w:val="DecValTok"/>
        </w:rPr>
        <w:t xml:space="preserve">57</w:t>
      </w:r>
      <w:r>
        <w:rPr>
          <w:rStyle w:val="NormalTok"/>
        </w:rPr>
        <w:t xml:space="preserve">, </w:t>
      </w:r>
      <w:r>
        <w:rPr>
          <w:rStyle w:val="DecValTok"/>
        </w:rPr>
        <w:t xml:space="preserve">59</w:t>
      </w:r>
      <w:r>
        <w:rPr>
          <w:rStyle w:val="NormalTok"/>
        </w:rPr>
        <w:t xml:space="preserve">, </w:t>
      </w:r>
      <w:r>
        <w:rPr>
          <w:rStyle w:val="DecValTok"/>
        </w:rPr>
        <w:t xml:space="preserve">61</w:t>
      </w:r>
      <w:r>
        <w:rPr>
          <w:rStyle w:val="NormalTok"/>
        </w:rPr>
        <w:t xml:space="preserve">, </w:t>
      </w:r>
      <w:r>
        <w:rPr>
          <w:rStyle w:val="DecValTok"/>
        </w:rPr>
        <w:t xml:space="preserve">63</w:t>
      </w:r>
      <w:r>
        <w:rPr>
          <w:rStyle w:val="NormalTok"/>
        </w:rPr>
        <w:t xml:space="preserve">, </w:t>
      </w:r>
      <w:r>
        <w:rPr>
          <w:rStyle w:val="DecValTok"/>
        </w:rPr>
        <w:t xml:space="preserve">66</w:t>
      </w:r>
      <w:r>
        <w:rPr>
          <w:rStyle w:val="NormalTok"/>
        </w:rPr>
        <w:t xml:space="preserve">, </w:t>
      </w:r>
      <w:r>
        <w:rPr>
          <w:rStyle w:val="DecValTok"/>
        </w:rPr>
        <w:t xml:space="preserve">68</w:t>
      </w:r>
      <w:r>
        <w:rPr>
          <w:rStyle w:val="NormalTok"/>
        </w:rPr>
        <w:t xml:space="preserve">, </w:t>
      </w:r>
      <w:r>
        <w:rPr>
          <w:rStyle w:val="DecValTok"/>
        </w:rPr>
        <w:t xml:space="preserve">72</w:t>
      </w:r>
      <w:r>
        <w:rPr>
          <w:rStyle w:val="NormalTok"/>
        </w:rPr>
        <w:t xml:space="preserve">),</w:t>
      </w:r>
      <w:r>
        <w:br/>
      </w:r>
      <w:r>
        <w:rPr>
          <w:rStyle w:val="NormalTok"/>
        </w:rPr>
        <w:t xml:space="preserve">  </w:t>
      </w:r>
      <w:r>
        <w:rPr>
          <w:rStyle w:val="AttributeTok"/>
        </w:rPr>
        <w:t xml:space="preserve">c =</w:t>
      </w:r>
      <w:r>
        <w:rPr>
          <w:rStyle w:val="NormalTok"/>
        </w:rPr>
        <w:t xml:space="preserve"> </w:t>
      </w:r>
      <w:r>
        <w:rPr>
          <w:rStyle w:val="FunctionTok"/>
        </w:rPr>
        <w:t xml:space="preserve">c</w:t>
      </w:r>
      <w:r>
        <w:rPr>
          <w:rStyle w:val="NormalTok"/>
        </w:rPr>
        <w:t xml:space="preserve">(</w:t>
      </w:r>
      <w:r>
        <w:rPr>
          <w:rStyle w:val="DecValTok"/>
        </w:rPr>
        <w:t xml:space="preserve">40</w:t>
      </w:r>
      <w:r>
        <w:rPr>
          <w:rStyle w:val="NormalTok"/>
        </w:rPr>
        <w:t xml:space="preserve">, </w:t>
      </w:r>
      <w:r>
        <w:rPr>
          <w:rStyle w:val="DecValTok"/>
        </w:rPr>
        <w:t xml:space="preserve">55</w:t>
      </w:r>
      <w:r>
        <w:rPr>
          <w:rStyle w:val="NormalTok"/>
        </w:rPr>
        <w:t xml:space="preserve">, </w:t>
      </w:r>
      <w:r>
        <w:rPr>
          <w:rStyle w:val="DecValTok"/>
        </w:rPr>
        <w:t xml:space="preserve">72</w:t>
      </w:r>
      <w:r>
        <w:rPr>
          <w:rStyle w:val="NormalTok"/>
        </w:rPr>
        <w:t xml:space="preserve">, </w:t>
      </w:r>
      <w:r>
        <w:rPr>
          <w:rStyle w:val="DecValTok"/>
        </w:rPr>
        <w:t xml:space="preserve">77</w:t>
      </w:r>
      <w:r>
        <w:rPr>
          <w:rStyle w:val="NormalTok"/>
        </w:rPr>
        <w:t xml:space="preserve">, </w:t>
      </w:r>
      <w:r>
        <w:rPr>
          <w:rStyle w:val="DecValTok"/>
        </w:rPr>
        <w:t xml:space="preserve">90</w:t>
      </w:r>
      <w:r>
        <w:rPr>
          <w:rStyle w:val="NormalTok"/>
        </w:rPr>
        <w:t xml:space="preserve">, </w:t>
      </w:r>
      <w:r>
        <w:rPr>
          <w:rStyle w:val="DecValTok"/>
        </w:rPr>
        <w:t xml:space="preserve">96</w:t>
      </w:r>
      <w:r>
        <w:rPr>
          <w:rStyle w:val="NormalTok"/>
        </w:rPr>
        <w:t xml:space="preserve">, </w:t>
      </w:r>
      <w:r>
        <w:rPr>
          <w:rStyle w:val="DecValTok"/>
        </w:rPr>
        <w:t xml:space="preserve">99</w:t>
      </w:r>
      <w:r>
        <w:rPr>
          <w:rStyle w:val="NormalTok"/>
        </w:rPr>
        <w:t xml:space="preserve">, </w:t>
      </w:r>
      <w:r>
        <w:rPr>
          <w:rStyle w:val="DecValTok"/>
        </w:rPr>
        <w:t xml:space="preserve">113</w:t>
      </w:r>
      <w:r>
        <w:rPr>
          <w:rStyle w:val="NormalTok"/>
        </w:rPr>
        <w:t xml:space="preserve">, </w:t>
      </w:r>
      <w:r>
        <w:rPr>
          <w:rStyle w:val="DecValTok"/>
        </w:rPr>
        <w:t xml:space="preserve">127</w:t>
      </w:r>
      <w:r>
        <w:rPr>
          <w:rStyle w:val="NormalTok"/>
        </w:rPr>
        <w:t xml:space="preserve">, </w:t>
      </w:r>
      <w:r>
        <w:rPr>
          <w:rStyle w:val="DecValTok"/>
        </w:rPr>
        <w:t xml:space="preserve">132</w:t>
      </w:r>
      <w:r>
        <w:rPr>
          <w:rStyle w:val="NormalTok"/>
        </w:rPr>
        <w:t xml:space="preserve">))</w:t>
      </w:r>
    </w:p>
    <w:p>
      <w:pPr>
        <w:pStyle w:val="FirstParagraph"/>
      </w:pPr>
      <w:r>
        <w:rPr>
          <w:b/>
          <w:bCs/>
        </w:rPr>
        <w:t xml:space="preserve">Answer:</w:t>
      </w:r>
      <w:r>
        <w:t xml:space="preserve"> </w:t>
      </w:r>
      <w:r>
        <w:t xml:space="preserve">The first decision to make is whether to think of (1) chirp rate as a function of temperature, or (2) temperature as a function of chirp rate. Since it seems more reasonable to think that temperature changes cause chirp rate changes rather than chirp rate changes cause temperature changes, (1) seems more natural. On the other hand, we might be interested in predicting temperature by listening to crickets chirp, in which case (2) would be more natural. So, let us do the analysis both ways.</w:t>
      </w:r>
    </w:p>
    <w:p>
      <w:pPr>
        <w:pStyle w:val="BodyText"/>
      </w:pPr>
      <w:r>
        <w:t xml:space="preserve">We have used the following code previously to display a scatter plot with the regression line, which is the line that minimizes the sum of the squares of the residuals (the differences of the dependent variable values of the data and the corresponding predictions given by the line).</w:t>
      </w:r>
    </w:p>
    <w:p>
      <w:pPr>
        <w:pStyle w:val="SourceCode"/>
      </w:pPr>
      <w:r>
        <w:rPr>
          <w:rStyle w:val="FunctionTok"/>
        </w:rPr>
        <w:t xml:space="preserve">ggplot</w:t>
      </w:r>
      <w:r>
        <w:rPr>
          <w:rStyle w:val="NormalTok"/>
        </w:rPr>
        <w:t xml:space="preserve">(crickets, </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c))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w:t>
      </w:r>
    </w:p>
    <w:p>
      <w:pPr>
        <w:pStyle w:val="SourceCode"/>
      </w:pPr>
      <w:r>
        <w:rPr>
          <w:rStyle w:val="VerbatimChar"/>
        </w:rPr>
        <w:t xml:space="preserve">`geom_smooth()` using formula = 'y ~ x'</w:t>
      </w:r>
    </w:p>
    <w:p>
      <w:pPr>
        <w:pStyle w:val="FirstParagraph"/>
      </w:pPr>
      <w:r>
        <w:drawing>
          <wp:inline>
            <wp:extent cx="5334000" cy="2129895"/>
            <wp:effectExtent b="0" l="0" r="0" t="0"/>
            <wp:docPr descr="" title="" id="87" name="Picture"/>
            <a:graphic>
              <a:graphicData uri="http://schemas.openxmlformats.org/drawingml/2006/picture">
                <pic:pic>
                  <pic:nvPicPr>
                    <pic:cNvPr descr="C35-Applied-Inferential-Statistics_files/figure-docx/unnamed-chunk-55-1.png" id="88" name="Picture"/>
                    <pic:cNvPicPr>
                      <a:picLocks noChangeArrowheads="1" noChangeAspect="1"/>
                    </pic:cNvPicPr>
                  </pic:nvPicPr>
                  <pic:blipFill>
                    <a:blip r:embed="rId86"/>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The graphs show us that linear equations are good models for the data. The following code finds important statistics.</w:t>
      </w:r>
    </w:p>
    <w:p>
      <w:pPr>
        <w:pStyle w:val="SourceCode"/>
      </w:pPr>
      <w:r>
        <w:rPr>
          <w:rStyle w:val="NormalTok"/>
        </w:rPr>
        <w:t xml:space="preserve">model1 </w:t>
      </w:r>
      <w:r>
        <w:rPr>
          <w:rStyle w:val="OtherTok"/>
        </w:rPr>
        <w:t xml:space="preserve">=</w:t>
      </w:r>
      <w:r>
        <w:rPr>
          <w:rStyle w:val="NormalTok"/>
        </w:rPr>
        <w:t xml:space="preserve"> </w:t>
      </w:r>
      <w:r>
        <w:rPr>
          <w:rStyle w:val="FunctionTok"/>
        </w:rPr>
        <w:t xml:space="preserve">lm</w:t>
      </w:r>
      <w:r>
        <w:rPr>
          <w:rStyle w:val="NormalTok"/>
        </w:rPr>
        <w:t xml:space="preserve">(c </w:t>
      </w:r>
      <w:r>
        <w:rPr>
          <w:rStyle w:val="SpecialCharTok"/>
        </w:rPr>
        <w:t xml:space="preserve">~</w:t>
      </w:r>
      <w:r>
        <w:rPr>
          <w:rStyle w:val="NormalTok"/>
        </w:rPr>
        <w:t xml:space="preserve"> t, </w:t>
      </w:r>
      <w:r>
        <w:rPr>
          <w:rStyle w:val="AttributeTok"/>
        </w:rPr>
        <w:t xml:space="preserve">data =</w:t>
      </w:r>
      <w:r>
        <w:rPr>
          <w:rStyle w:val="NormalTok"/>
        </w:rPr>
        <w:t xml:space="preserve"> crickets)</w:t>
      </w:r>
      <w:r>
        <w:br/>
      </w:r>
      <w:r>
        <w:rPr>
          <w:rStyle w:val="NormalTok"/>
        </w:rPr>
        <w:t xml:space="preserve">model1</w:t>
      </w:r>
      <w:r>
        <w:rPr>
          <w:rStyle w:val="SpecialCharTok"/>
        </w:rPr>
        <w:t xml:space="preserve">$</w:t>
      </w:r>
      <w:r>
        <w:rPr>
          <w:rStyle w:val="NormalTok"/>
        </w:rPr>
        <w:t xml:space="preserve">coefficients</w:t>
      </w:r>
    </w:p>
    <w:p>
      <w:pPr>
        <w:pStyle w:val="SourceCode"/>
      </w:pPr>
      <w:r>
        <w:rPr>
          <w:rStyle w:val="VerbatimChar"/>
        </w:rPr>
        <w:t xml:space="preserve">(Intercept)           t </w:t>
      </w:r>
      <w:r>
        <w:br/>
      </w:r>
      <w:r>
        <w:rPr>
          <w:rStyle w:val="VerbatimChar"/>
        </w:rPr>
        <w:t xml:space="preserve">-130.969276    3.703003 </w:t>
      </w:r>
    </w:p>
    <w:p>
      <w:pPr>
        <w:pStyle w:val="SourceCode"/>
      </w:pPr>
      <w:r>
        <w:rPr>
          <w:rStyle w:val="NormalTok"/>
        </w:rPr>
        <w:t xml:space="preserve">t0 </w:t>
      </w:r>
      <w:r>
        <w:rPr>
          <w:rStyle w:val="OtherTok"/>
        </w:rPr>
        <w:t xml:space="preserve">=</w:t>
      </w:r>
      <w:r>
        <w:rPr>
          <w:rStyle w:val="NormalTok"/>
        </w:rPr>
        <w:t xml:space="preserve"> </w:t>
      </w:r>
      <w:r>
        <w:rPr>
          <w:rStyle w:val="FunctionTok"/>
        </w:rPr>
        <w:t xml:space="preserve">unname</w:t>
      </w:r>
      <w:r>
        <w:rPr>
          <w:rStyle w:val="NormalTok"/>
        </w:rPr>
        <w:t xml:space="preserve">(</w:t>
      </w:r>
      <w:r>
        <w:rPr>
          <w:rStyle w:val="SpecialCharTok"/>
        </w:rPr>
        <w:t xml:space="preserve">-</w:t>
      </w:r>
      <w:r>
        <w:rPr>
          <w:rStyle w:val="NormalTok"/>
        </w:rPr>
        <w:t xml:space="preserve">model1</w:t>
      </w:r>
      <w:r>
        <w:rPr>
          <w:rStyle w:val="SpecialCharTok"/>
        </w:rPr>
        <w:t xml:space="preserve">$</w:t>
      </w:r>
      <w:r>
        <w:rPr>
          <w:rStyle w:val="NormalTok"/>
        </w:rPr>
        <w:t xml:space="preserve">coefficients[</w:t>
      </w:r>
      <w:r>
        <w:rPr>
          <w:rStyle w:val="DecValTok"/>
        </w:rPr>
        <w:t xml:space="preserve">1</w:t>
      </w:r>
      <w:r>
        <w:rPr>
          <w:rStyle w:val="NormalTok"/>
        </w:rPr>
        <w:t xml:space="preserve">]</w:t>
      </w:r>
      <w:r>
        <w:rPr>
          <w:rStyle w:val="SpecialCharTok"/>
        </w:rPr>
        <w:t xml:space="preserve">/</w:t>
      </w:r>
      <w:r>
        <w:rPr>
          <w:rStyle w:val="NormalTok"/>
        </w:rPr>
        <w:t xml:space="preserve">model1</w:t>
      </w:r>
      <w:r>
        <w:rPr>
          <w:rStyle w:val="SpecialCharTok"/>
        </w:rPr>
        <w:t xml:space="preserve">$</w:t>
      </w:r>
      <w:r>
        <w:rPr>
          <w:rStyle w:val="NormalTok"/>
        </w:rPr>
        <w:t xml:space="preserve">coefficients[</w:t>
      </w:r>
      <w:r>
        <w:rPr>
          <w:rStyle w:val="DecValTok"/>
        </w:rPr>
        <w:t xml:space="preserve">2</w:t>
      </w:r>
      <w:r>
        <w:rPr>
          <w:rStyle w:val="NormalTok"/>
        </w:rPr>
        <w:t xml:space="preserve">]); t0</w:t>
      </w:r>
    </w:p>
    <w:p>
      <w:pPr>
        <w:pStyle w:val="SourceCode"/>
      </w:pPr>
      <w:r>
        <w:rPr>
          <w:rStyle w:val="VerbatimChar"/>
        </w:rPr>
        <w:t xml:space="preserve">[1] 35.3684</w:t>
      </w:r>
    </w:p>
    <w:p>
      <w:pPr>
        <w:pStyle w:val="SourceCode"/>
      </w:pP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(crickets</w:t>
      </w:r>
      <w:r>
        <w:rPr>
          <w:rStyle w:val="SpecialCharTok"/>
        </w:rPr>
        <w:t xml:space="preserve">$</w:t>
      </w:r>
      <w:r>
        <w:rPr>
          <w:rStyle w:val="NormalTok"/>
        </w:rPr>
        <w:t xml:space="preserve">c)</w:t>
      </w:r>
      <w:r>
        <w:br/>
      </w:r>
      <w:r>
        <w:rPr>
          <w:rStyle w:val="NormalTok"/>
        </w:rPr>
        <w:t xml:space="preserve">sse1 </w:t>
      </w:r>
      <w:r>
        <w:rPr>
          <w:rStyle w:val="OtherTok"/>
        </w:rPr>
        <w:t xml:space="preserve">=</w:t>
      </w:r>
      <w:r>
        <w:rPr>
          <w:rStyle w:val="NormalTok"/>
        </w:rPr>
        <w:t xml:space="preserve"> </w:t>
      </w:r>
      <w:r>
        <w:rPr>
          <w:rStyle w:val="FunctionTok"/>
        </w:rPr>
        <w:t xml:space="preserve">sum</w:t>
      </w:r>
      <w:r>
        <w:rPr>
          <w:rStyle w:val="NormalTok"/>
        </w:rPr>
        <w:t xml:space="preserve">((model1</w:t>
      </w:r>
      <w:r>
        <w:rPr>
          <w:rStyle w:val="SpecialCharTok"/>
        </w:rPr>
        <w:t xml:space="preserve">$</w:t>
      </w:r>
      <w:r>
        <w:rPr>
          <w:rStyle w:val="NormalTok"/>
        </w:rPr>
        <w:t xml:space="preserve">residuals)</w:t>
      </w:r>
      <w:r>
        <w:rPr>
          <w:rStyle w:val="SpecialCharTok"/>
        </w:rPr>
        <w:t xml:space="preserve">^</w:t>
      </w:r>
      <w:r>
        <w:rPr>
          <w:rStyle w:val="DecValTok"/>
        </w:rPr>
        <w:t xml:space="preserve">2</w:t>
      </w:r>
      <w:r>
        <w:rPr>
          <w:rStyle w:val="NormalTok"/>
        </w:rPr>
        <w:t xml:space="preserve">)</w:t>
      </w:r>
      <w:r>
        <w:br/>
      </w:r>
      <w:r>
        <w:rPr>
          <w:rStyle w:val="NormalTok"/>
        </w:rPr>
        <w:t xml:space="preserve">sst1 </w:t>
      </w:r>
      <w:r>
        <w:rPr>
          <w:rStyle w:val="OtherTok"/>
        </w:rPr>
        <w:t xml:space="preserve">=</w:t>
      </w:r>
      <w:r>
        <w:rPr>
          <w:rStyle w:val="NormalTok"/>
        </w:rPr>
        <w:t xml:space="preserve"> </w:t>
      </w:r>
      <w:r>
        <w:rPr>
          <w:rStyle w:val="FunctionTok"/>
        </w:rPr>
        <w:t xml:space="preserve">sum</w:t>
      </w:r>
      <w:r>
        <w:rPr>
          <w:rStyle w:val="NormalTok"/>
        </w:rPr>
        <w:t xml:space="preserve">((crickets</w:t>
      </w:r>
      <w:r>
        <w:rPr>
          <w:rStyle w:val="SpecialCharTok"/>
        </w:rPr>
        <w:t xml:space="preserve">$</w:t>
      </w:r>
      <w:r>
        <w:rPr>
          <w:rStyle w:val="NormalTok"/>
        </w:rPr>
        <w:t xml:space="preserve">c </w:t>
      </w:r>
      <w:r>
        <w:rPr>
          <w:rStyle w:val="SpecialCharTok"/>
        </w:rPr>
        <w:t xml:space="preserve">-</w:t>
      </w:r>
      <w:r>
        <w:rPr>
          <w:rStyle w:val="NormalTok"/>
        </w:rPr>
        <w:t xml:space="preserve"> </w:t>
      </w:r>
      <w:r>
        <w:rPr>
          <w:rStyle w:val="FunctionTok"/>
        </w:rPr>
        <w:t xml:space="preserve">mean</w:t>
      </w:r>
      <w:r>
        <w:rPr>
          <w:rStyle w:val="NormalTok"/>
        </w:rPr>
        <w:t xml:space="preserve">(crickets</w:t>
      </w:r>
      <w:r>
        <w:rPr>
          <w:rStyle w:val="SpecialCharTok"/>
        </w:rPr>
        <w:t xml:space="preserve">$</w:t>
      </w:r>
      <w:r>
        <w:rPr>
          <w:rStyle w:val="NormalTok"/>
        </w:rPr>
        <w:t xml:space="preserve">c))</w:t>
      </w:r>
      <w:r>
        <w:rPr>
          <w:rStyle w:val="SpecialCharTok"/>
        </w:rPr>
        <w:t xml:space="preserve">^</w:t>
      </w:r>
      <w:r>
        <w:rPr>
          <w:rStyle w:val="DecValTok"/>
        </w:rPr>
        <w:t xml:space="preserve">2</w:t>
      </w:r>
      <w:r>
        <w:rPr>
          <w:rStyle w:val="NormalTok"/>
        </w:rPr>
        <w:t xml:space="preserve">)</w:t>
      </w:r>
      <w:r>
        <w:br/>
      </w:r>
      <w:r>
        <w:rPr>
          <w:rStyle w:val="NormalTok"/>
        </w:rPr>
        <w:t xml:space="preserve">rsq1 </w:t>
      </w:r>
      <w:r>
        <w:rPr>
          <w:rStyle w:val="Othe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sse1</w:t>
      </w:r>
      <w:r>
        <w:rPr>
          <w:rStyle w:val="SpecialCharTok"/>
        </w:rPr>
        <w:t xml:space="preserve">/</w:t>
      </w:r>
      <w:r>
        <w:rPr>
          <w:rStyle w:val="NormalTok"/>
        </w:rPr>
        <w:t xml:space="preserve">sst1; rsq1</w:t>
      </w:r>
    </w:p>
    <w:p>
      <w:pPr>
        <w:pStyle w:val="SourceCode"/>
      </w:pPr>
      <w:r>
        <w:rPr>
          <w:rStyle w:val="VerbatimChar"/>
        </w:rPr>
        <w:t xml:space="preserve">[1] 0.9878348</w:t>
      </w:r>
    </w:p>
    <w:p>
      <w:pPr>
        <w:pStyle w:val="SourceCode"/>
      </w:pPr>
      <w:r>
        <w:rPr>
          <w:rStyle w:val="NormalTok"/>
        </w:rPr>
        <w:t xml:space="preserve">se1 </w:t>
      </w:r>
      <w:r>
        <w:rPr>
          <w:rStyle w:val="OtherTok"/>
        </w:rPr>
        <w:t xml:space="preserve">=</w:t>
      </w:r>
      <w:r>
        <w:rPr>
          <w:rStyle w:val="NormalTok"/>
        </w:rPr>
        <w:t xml:space="preserve"> </w:t>
      </w:r>
      <w:r>
        <w:rPr>
          <w:rStyle w:val="FunctionTok"/>
        </w:rPr>
        <w:t xml:space="preserve">sqrt</w:t>
      </w:r>
      <w:r>
        <w:rPr>
          <w:rStyle w:val="NormalTok"/>
        </w:rPr>
        <w:t xml:space="preserve">(sse1</w:t>
      </w:r>
      <w:r>
        <w:rPr>
          <w:rStyle w:val="SpecialCharTok"/>
        </w:rPr>
        <w:t xml:space="preserve">/</w:t>
      </w:r>
      <w:r>
        <w:rPr>
          <w:rStyle w:val="NormalTok"/>
        </w:rPr>
        <w:t xml:space="preserve">(n</w:t>
      </w:r>
      <w:r>
        <w:rPr>
          <w:rStyle w:val="DecValTok"/>
        </w:rPr>
        <w:t xml:space="preserve">-2</w:t>
      </w:r>
      <w:r>
        <w:rPr>
          <w:rStyle w:val="NormalTok"/>
        </w:rPr>
        <w:t xml:space="preserve">)); se1</w:t>
      </w:r>
    </w:p>
    <w:p>
      <w:pPr>
        <w:pStyle w:val="SourceCode"/>
      </w:pPr>
      <w:r>
        <w:rPr>
          <w:rStyle w:val="VerbatimChar"/>
        </w:rPr>
        <w:t xml:space="preserve">[1] 3.487187</w:t>
      </w:r>
    </w:p>
    <w:p>
      <w:pPr>
        <w:pStyle w:val="FirstParagraph"/>
      </w:pPr>
      <w:r>
        <w:t xml:space="preserve">Let</w:t>
      </w:r>
      <w:r>
        <w:t xml:space="preserve"> </w:t>
      </w:r>
      <m:oMath>
        <m:r>
          <m:t>c</m:t>
        </m:r>
      </m:oMath>
      <w:r>
        <w:t xml:space="preserve"> </w:t>
      </w:r>
      <w:r>
        <w:t xml:space="preserve">be the chirp rate in chirps per minute and</w:t>
      </w:r>
      <w:r>
        <w:t xml:space="preserve"> </w:t>
      </w:r>
      <m:oMath>
        <m:r>
          <m:t>t</m:t>
        </m:r>
      </m:oMath>
      <w:r>
        <w:t xml:space="preserve"> </w:t>
      </w:r>
      <w:r>
        <w:t xml:space="preserve">be the temperature in degrees Fahrenheit. The first regression line can be expressed by the equation</w:t>
      </w:r>
      <w:r>
        <w:t xml:space="preserve"> </w:t>
      </w:r>
      <m:oMath>
        <m:r>
          <m:t>c</m:t>
        </m:r>
        <m:r>
          <m:rPr>
            <m:sty m:val="p"/>
          </m:rPr>
          <m:t>=</m:t>
        </m:r>
        <m:r>
          <m:rPr>
            <m:sty m:val="p"/>
          </m:rPr>
          <m:t>−</m:t>
        </m:r>
        <m:r>
          <m:t>131</m:t>
        </m:r>
        <m:r>
          <m:rPr>
            <m:sty m:val="p"/>
          </m:rPr>
          <m:t>+</m:t>
        </m:r>
        <m:r>
          <m:t>3.7</m:t>
        </m:r>
        <m:r>
          <m:t>t</m:t>
        </m:r>
      </m:oMath>
      <w:r>
        <w:t xml:space="preserve"> </w:t>
      </w:r>
      <w:r>
        <w:t xml:space="preserve">or</w:t>
      </w:r>
      <w:r>
        <w:t xml:space="preserve"> </w:t>
      </w:r>
      <m:oMath>
        <m:r>
          <m:t>c</m:t>
        </m:r>
        <m:r>
          <m:rPr>
            <m:sty m:val="p"/>
          </m:rPr>
          <m:t>=</m:t>
        </m:r>
        <m:r>
          <m:t>3.7</m:t>
        </m:r>
        <m:d>
          <m:dPr>
            <m:begChr m:val="("/>
            <m:endChr m:val=")"/>
            <m:sepChr m:val=""/>
            <m:grow/>
          </m:dPr>
          <m:e>
            <m:r>
              <m:t>t</m:t>
            </m:r>
            <m:r>
              <m:rPr>
                <m:sty m:val="p"/>
              </m:rPr>
              <m:t>−</m:t>
            </m:r>
            <m:r>
              <m:t>35</m:t>
            </m:r>
          </m:e>
        </m:d>
      </m:oMath>
      <w:r>
        <w:t xml:space="preserve">, has a coefficient of determination (or R-squared) of 0.988, and a standard error of 3.49. One interpretation is that crickets only begin to chirp at a temperature of 35 degrees Fahrenheit, an increase of 1 degree Fahrenheit is associated with a 3.7 chirps per minute increase in the chirp rate, the model predicts 99% of the variation in the chirp rate is based on the temperature, and model predictions deviate from true values by 3.5 chirps per minute on average.</w:t>
      </w:r>
    </w:p>
    <w:p>
      <w:pPr>
        <w:pStyle w:val="SourceCode"/>
      </w:pPr>
      <w:r>
        <w:rPr>
          <w:rStyle w:val="NormalTok"/>
        </w:rPr>
        <w:t xml:space="preserve">model2 </w:t>
      </w:r>
      <w:r>
        <w:rPr>
          <w:rStyle w:val="OtherTok"/>
        </w:rPr>
        <w:t xml:space="preserve">=</w:t>
      </w:r>
      <w:r>
        <w:rPr>
          <w:rStyle w:val="NormalTok"/>
        </w:rPr>
        <w:t xml:space="preserve"> </w:t>
      </w:r>
      <w:r>
        <w:rPr>
          <w:rStyle w:val="FunctionTok"/>
        </w:rPr>
        <w:t xml:space="preserve">lm</w:t>
      </w:r>
      <w:r>
        <w:rPr>
          <w:rStyle w:val="NormalTok"/>
        </w:rPr>
        <w:t xml:space="preserve">(t </w:t>
      </w:r>
      <w:r>
        <w:rPr>
          <w:rStyle w:val="SpecialCharTok"/>
        </w:rPr>
        <w:t xml:space="preserve">~</w:t>
      </w:r>
      <w:r>
        <w:rPr>
          <w:rStyle w:val="NormalTok"/>
        </w:rPr>
        <w:t xml:space="preserve"> c, </w:t>
      </w:r>
      <w:r>
        <w:rPr>
          <w:rStyle w:val="AttributeTok"/>
        </w:rPr>
        <w:t xml:space="preserve">data =</w:t>
      </w:r>
      <w:r>
        <w:rPr>
          <w:rStyle w:val="NormalTok"/>
        </w:rPr>
        <w:t xml:space="preserve"> crickets)</w:t>
      </w:r>
      <w:r>
        <w:br/>
      </w:r>
      <w:r>
        <w:rPr>
          <w:rStyle w:val="NormalTok"/>
        </w:rPr>
        <w:t xml:space="preserve">model2</w:t>
      </w:r>
      <w:r>
        <w:rPr>
          <w:rStyle w:val="SpecialCharTok"/>
        </w:rPr>
        <w:t xml:space="preserve">$</w:t>
      </w:r>
      <w:r>
        <w:rPr>
          <w:rStyle w:val="NormalTok"/>
        </w:rPr>
        <w:t xml:space="preserve">coefficients</w:t>
      </w:r>
    </w:p>
    <w:p>
      <w:pPr>
        <w:pStyle w:val="SourceCode"/>
      </w:pPr>
      <w:r>
        <w:rPr>
          <w:rStyle w:val="VerbatimChar"/>
        </w:rPr>
        <w:t xml:space="preserve">(Intercept)           c </w:t>
      </w:r>
      <w:r>
        <w:br/>
      </w:r>
      <w:r>
        <w:rPr>
          <w:rStyle w:val="VerbatimChar"/>
        </w:rPr>
        <w:t xml:space="preserve"> 35.6643950   0.2667659 </w:t>
      </w:r>
    </w:p>
    <w:p>
      <w:pPr>
        <w:pStyle w:val="SourceCode"/>
      </w:pPr>
      <w:r>
        <w:rPr>
          <w:rStyle w:val="NormalTok"/>
        </w:rPr>
        <w:t xml:space="preserve">cmean </w:t>
      </w:r>
      <w:r>
        <w:rPr>
          <w:rStyle w:val="OtherTok"/>
        </w:rPr>
        <w:t xml:space="preserve">=</w:t>
      </w:r>
      <w:r>
        <w:rPr>
          <w:rStyle w:val="NormalTok"/>
        </w:rPr>
        <w:t xml:space="preserve"> </w:t>
      </w:r>
      <w:r>
        <w:rPr>
          <w:rStyle w:val="FunctionTok"/>
        </w:rPr>
        <w:t xml:space="preserve">mean</w:t>
      </w:r>
      <w:r>
        <w:rPr>
          <w:rStyle w:val="NormalTok"/>
        </w:rPr>
        <w:t xml:space="preserve">(crickets</w:t>
      </w:r>
      <w:r>
        <w:rPr>
          <w:rStyle w:val="SpecialCharTok"/>
        </w:rPr>
        <w:t xml:space="preserve">$</w:t>
      </w:r>
      <w:r>
        <w:rPr>
          <w:rStyle w:val="NormalTok"/>
        </w:rPr>
        <w:t xml:space="preserve">c); cmean</w:t>
      </w:r>
    </w:p>
    <w:p>
      <w:pPr>
        <w:pStyle w:val="SourceCode"/>
      </w:pPr>
      <w:r>
        <w:rPr>
          <w:rStyle w:val="VerbatimChar"/>
        </w:rPr>
        <w:t xml:space="preserve">[1] 90.1</w:t>
      </w:r>
    </w:p>
    <w:p>
      <w:pPr>
        <w:pStyle w:val="SourceCode"/>
      </w:pPr>
      <w:r>
        <w:rPr>
          <w:rStyle w:val="NormalTok"/>
        </w:rPr>
        <w:t xml:space="preserve">tmean </w:t>
      </w:r>
      <w:r>
        <w:rPr>
          <w:rStyle w:val="OtherTok"/>
        </w:rPr>
        <w:t xml:space="preserve">=</w:t>
      </w:r>
      <w:r>
        <w:rPr>
          <w:rStyle w:val="NormalTok"/>
        </w:rPr>
        <w:t xml:space="preserve"> </w:t>
      </w:r>
      <w:r>
        <w:rPr>
          <w:rStyle w:val="FunctionTok"/>
        </w:rPr>
        <w:t xml:space="preserve">mean</w:t>
      </w:r>
      <w:r>
        <w:rPr>
          <w:rStyle w:val="NormalTok"/>
        </w:rPr>
        <w:t xml:space="preserve">(crickets</w:t>
      </w:r>
      <w:r>
        <w:rPr>
          <w:rStyle w:val="SpecialCharTok"/>
        </w:rPr>
        <w:t xml:space="preserve">$</w:t>
      </w:r>
      <w:r>
        <w:rPr>
          <w:rStyle w:val="NormalTok"/>
        </w:rPr>
        <w:t xml:space="preserve">t); tmean</w:t>
      </w:r>
    </w:p>
    <w:p>
      <w:pPr>
        <w:pStyle w:val="SourceCode"/>
      </w:pPr>
      <w:r>
        <w:rPr>
          <w:rStyle w:val="VerbatimChar"/>
        </w:rPr>
        <w:t xml:space="preserve">[1] 59.7</w:t>
      </w:r>
    </w:p>
    <w:p>
      <w:pPr>
        <w:pStyle w:val="SourceCode"/>
      </w:pP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(crickets</w:t>
      </w:r>
      <w:r>
        <w:rPr>
          <w:rStyle w:val="SpecialCharTok"/>
        </w:rPr>
        <w:t xml:space="preserve">$</w:t>
      </w:r>
      <w:r>
        <w:rPr>
          <w:rStyle w:val="NormalTok"/>
        </w:rPr>
        <w:t xml:space="preserve">t)</w:t>
      </w:r>
      <w:r>
        <w:br/>
      </w:r>
      <w:r>
        <w:rPr>
          <w:rStyle w:val="NormalTok"/>
        </w:rPr>
        <w:t xml:space="preserve">sse2 </w:t>
      </w:r>
      <w:r>
        <w:rPr>
          <w:rStyle w:val="OtherTok"/>
        </w:rPr>
        <w:t xml:space="preserve">=</w:t>
      </w:r>
      <w:r>
        <w:rPr>
          <w:rStyle w:val="NormalTok"/>
        </w:rPr>
        <w:t xml:space="preserve"> </w:t>
      </w:r>
      <w:r>
        <w:rPr>
          <w:rStyle w:val="FunctionTok"/>
        </w:rPr>
        <w:t xml:space="preserve">sum</w:t>
      </w:r>
      <w:r>
        <w:rPr>
          <w:rStyle w:val="NormalTok"/>
        </w:rPr>
        <w:t xml:space="preserve">((model2</w:t>
      </w:r>
      <w:r>
        <w:rPr>
          <w:rStyle w:val="SpecialCharTok"/>
        </w:rPr>
        <w:t xml:space="preserve">$</w:t>
      </w:r>
      <w:r>
        <w:rPr>
          <w:rStyle w:val="NormalTok"/>
        </w:rPr>
        <w:t xml:space="preserve">residuals)</w:t>
      </w:r>
      <w:r>
        <w:rPr>
          <w:rStyle w:val="SpecialCharTok"/>
        </w:rPr>
        <w:t xml:space="preserve">^</w:t>
      </w:r>
      <w:r>
        <w:rPr>
          <w:rStyle w:val="DecValTok"/>
        </w:rPr>
        <w:t xml:space="preserve">2</w:t>
      </w:r>
      <w:r>
        <w:rPr>
          <w:rStyle w:val="NormalTok"/>
        </w:rPr>
        <w:t xml:space="preserve">)</w:t>
      </w:r>
      <w:r>
        <w:br/>
      </w:r>
      <w:r>
        <w:rPr>
          <w:rStyle w:val="NormalTok"/>
        </w:rPr>
        <w:t xml:space="preserve">sst2 </w:t>
      </w:r>
      <w:r>
        <w:rPr>
          <w:rStyle w:val="OtherTok"/>
        </w:rPr>
        <w:t xml:space="preserve">=</w:t>
      </w:r>
      <w:r>
        <w:rPr>
          <w:rStyle w:val="NormalTok"/>
        </w:rPr>
        <w:t xml:space="preserve"> </w:t>
      </w:r>
      <w:r>
        <w:rPr>
          <w:rStyle w:val="FunctionTok"/>
        </w:rPr>
        <w:t xml:space="preserve">sum</w:t>
      </w:r>
      <w:r>
        <w:rPr>
          <w:rStyle w:val="NormalTok"/>
        </w:rPr>
        <w:t xml:space="preserve">((crickets</w:t>
      </w:r>
      <w:r>
        <w:rPr>
          <w:rStyle w:val="SpecialCharTok"/>
        </w:rPr>
        <w:t xml:space="preserve">$</w:t>
      </w:r>
      <w:r>
        <w:rPr>
          <w:rStyle w:val="NormalTok"/>
        </w:rPr>
        <w:t xml:space="preserve">t </w:t>
      </w:r>
      <w:r>
        <w:rPr>
          <w:rStyle w:val="SpecialCharTok"/>
        </w:rPr>
        <w:t xml:space="preserve">-</w:t>
      </w:r>
      <w:r>
        <w:rPr>
          <w:rStyle w:val="NormalTok"/>
        </w:rPr>
        <w:t xml:space="preserve"> </w:t>
      </w:r>
      <w:r>
        <w:rPr>
          <w:rStyle w:val="FunctionTok"/>
        </w:rPr>
        <w:t xml:space="preserve">mean</w:t>
      </w:r>
      <w:r>
        <w:rPr>
          <w:rStyle w:val="NormalTok"/>
        </w:rPr>
        <w:t xml:space="preserve">(crickets</w:t>
      </w:r>
      <w:r>
        <w:rPr>
          <w:rStyle w:val="SpecialCharTok"/>
        </w:rPr>
        <w:t xml:space="preserve">$</w:t>
      </w:r>
      <w:r>
        <w:rPr>
          <w:rStyle w:val="NormalTok"/>
        </w:rPr>
        <w:t xml:space="preserve">t))</w:t>
      </w:r>
      <w:r>
        <w:rPr>
          <w:rStyle w:val="SpecialCharTok"/>
        </w:rPr>
        <w:t xml:space="preserve">^</w:t>
      </w:r>
      <w:r>
        <w:rPr>
          <w:rStyle w:val="DecValTok"/>
        </w:rPr>
        <w:t xml:space="preserve">2</w:t>
      </w:r>
      <w:r>
        <w:rPr>
          <w:rStyle w:val="NormalTok"/>
        </w:rPr>
        <w:t xml:space="preserve">)</w:t>
      </w:r>
      <w:r>
        <w:br/>
      </w:r>
      <w:r>
        <w:rPr>
          <w:rStyle w:val="NormalTok"/>
        </w:rPr>
        <w:t xml:space="preserve">rsq2 </w:t>
      </w:r>
      <w:r>
        <w:rPr>
          <w:rStyle w:val="Othe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sse2</w:t>
      </w:r>
      <w:r>
        <w:rPr>
          <w:rStyle w:val="SpecialCharTok"/>
        </w:rPr>
        <w:t xml:space="preserve">/</w:t>
      </w:r>
      <w:r>
        <w:rPr>
          <w:rStyle w:val="NormalTok"/>
        </w:rPr>
        <w:t xml:space="preserve">sst2; rsq2</w:t>
      </w:r>
    </w:p>
    <w:p>
      <w:pPr>
        <w:pStyle w:val="SourceCode"/>
      </w:pPr>
      <w:r>
        <w:rPr>
          <w:rStyle w:val="VerbatimChar"/>
        </w:rPr>
        <w:t xml:space="preserve">[1] 0.9878348</w:t>
      </w:r>
    </w:p>
    <w:p>
      <w:pPr>
        <w:pStyle w:val="SourceCode"/>
      </w:pPr>
      <w:r>
        <w:rPr>
          <w:rStyle w:val="NormalTok"/>
        </w:rPr>
        <w:t xml:space="preserve">se2 </w:t>
      </w:r>
      <w:r>
        <w:rPr>
          <w:rStyle w:val="OtherTok"/>
        </w:rPr>
        <w:t xml:space="preserve">=</w:t>
      </w:r>
      <w:r>
        <w:rPr>
          <w:rStyle w:val="NormalTok"/>
        </w:rPr>
        <w:t xml:space="preserve"> </w:t>
      </w:r>
      <w:r>
        <w:rPr>
          <w:rStyle w:val="FunctionTok"/>
        </w:rPr>
        <w:t xml:space="preserve">sqrt</w:t>
      </w:r>
      <w:r>
        <w:rPr>
          <w:rStyle w:val="NormalTok"/>
        </w:rPr>
        <w:t xml:space="preserve">(sse2</w:t>
      </w:r>
      <w:r>
        <w:rPr>
          <w:rStyle w:val="SpecialCharTok"/>
        </w:rPr>
        <w:t xml:space="preserve">/</w:t>
      </w:r>
      <w:r>
        <w:rPr>
          <w:rStyle w:val="NormalTok"/>
        </w:rPr>
        <w:t xml:space="preserve">(n</w:t>
      </w:r>
      <w:r>
        <w:rPr>
          <w:rStyle w:val="DecValTok"/>
        </w:rPr>
        <w:t xml:space="preserve">-2</w:t>
      </w:r>
      <w:r>
        <w:rPr>
          <w:rStyle w:val="NormalTok"/>
        </w:rPr>
        <w:t xml:space="preserve">)); se2</w:t>
      </w:r>
    </w:p>
    <w:p>
      <w:pPr>
        <w:pStyle w:val="SourceCode"/>
      </w:pPr>
      <w:r>
        <w:rPr>
          <w:rStyle w:val="VerbatimChar"/>
        </w:rPr>
        <w:t xml:space="preserve">[1] 0.9359731</w:t>
      </w:r>
    </w:p>
    <w:p>
      <w:pPr>
        <w:pStyle w:val="FirstParagraph"/>
      </w:pPr>
      <w:r>
        <w:t xml:space="preserve">The second regression line can be expressed by the equation</w:t>
      </w:r>
      <w:r>
        <w:t xml:space="preserve"> </w:t>
      </w:r>
      <m:oMath>
        <m:r>
          <m:t>t</m:t>
        </m:r>
        <m:r>
          <m:rPr>
            <m:sty m:val="p"/>
          </m:rPr>
          <m:t>=</m:t>
        </m:r>
        <m:r>
          <m:t>35.7</m:t>
        </m:r>
        <m:r>
          <m:rPr>
            <m:sty m:val="p"/>
          </m:rPr>
          <m:t>+</m:t>
        </m:r>
        <m:r>
          <m:t>0.27</m:t>
        </m:r>
        <m:r>
          <m:t>c</m:t>
        </m:r>
      </m:oMath>
      <w:r>
        <w:t xml:space="preserve"> </w:t>
      </w:r>
      <w:r>
        <w:t xml:space="preserve">or</w:t>
      </w:r>
      <w:r>
        <w:t xml:space="preserve"> </w:t>
      </w:r>
      <m:oMath>
        <m:r>
          <m:t>t</m:t>
        </m:r>
        <m:r>
          <m:rPr>
            <m:sty m:val="p"/>
          </m:rPr>
          <m:t>=</m:t>
        </m:r>
        <m:r>
          <m:t>59.7</m:t>
        </m:r>
        <m:r>
          <m:rPr>
            <m:sty m:val="p"/>
          </m:rPr>
          <m:t>+</m:t>
        </m:r>
        <m:r>
          <m:t>0.27</m:t>
        </m:r>
        <m:d>
          <m:dPr>
            <m:begChr m:val="("/>
            <m:endChr m:val=")"/>
            <m:sepChr m:val=""/>
            <m:grow/>
          </m:dPr>
          <m:e>
            <m:r>
              <m:t>c</m:t>
            </m:r>
            <m:r>
              <m:rPr>
                <m:sty m:val="p"/>
              </m:rPr>
              <m:t>−</m:t>
            </m:r>
            <m:r>
              <m:t>90.1</m:t>
            </m:r>
          </m:e>
        </m:d>
      </m:oMath>
      <w:r>
        <w:t xml:space="preserve">, has a coefficient of determination (or R-squared) of 0.988, and a standard error of 0.94. One interpretation is that on average the crickets were chirping 90 chirps per minute and the temperature was 60 degrees Fahrenheit, an increase of 1 chirp per minute is associated with a 0.27 degree Fahrenheit increase in the temperature, the model predicts 99% of the variation in the temperature based on the chirp rate, and model predictions deviate from true values by 1 degree Fahrenheit on average.</w:t>
      </w:r>
    </w:p>
    <w:p>
      <w:pPr>
        <w:pStyle w:val="BodyText"/>
      </w:pPr>
      <w:r>
        <w:rPr>
          <w:b/>
          <w:bCs/>
        </w:rPr>
        <w:t xml:space="preserve">Remark.</w:t>
      </w:r>
      <w:r>
        <w:t xml:space="preserve"> </w:t>
      </w:r>
      <w:r>
        <w:t xml:space="preserve">Note that the product of the slopes equals the coefficient of determination: 3.703003 * 0.2667659 = 0.9878348. This is not a coincidence. Recall that the regression equation is</w:t>
      </w:r>
    </w:p>
    <w:p>
      <w:pPr>
        <w:pStyle w:val="BodyText"/>
      </w:pPr>
      <m:oMath>
        <m:r>
          <m:t>  </m:t>
        </m:r>
        <m:r>
          <m:t>y</m:t>
        </m:r>
        <m:r>
          <m:rPr>
            <m:sty m:val="p"/>
          </m:rPr>
          <m:t>−</m:t>
        </m:r>
        <m:acc>
          <m:accPr>
            <m:chr m:val="‾"/>
          </m:accPr>
          <m:e>
            <m:r>
              <m:t>y</m:t>
            </m:r>
          </m:e>
        </m:acc>
        <m:r>
          <m:rPr>
            <m:sty m:val="p"/>
          </m:rPr>
          <m:t>=</m:t>
        </m:r>
        <m:r>
          <m:t>r</m:t>
        </m:r>
        <m:f>
          <m:fPr>
            <m:type m:val="bar"/>
          </m:fPr>
          <m:num>
            <m:sSub>
              <m:e>
                <m:r>
                  <m:t>σ</m:t>
                </m:r>
              </m:e>
              <m:sub>
                <m:r>
                  <m:t>y</m:t>
                </m:r>
              </m:sub>
            </m:sSub>
          </m:num>
          <m:den>
            <m:sSub>
              <m:e>
                <m:r>
                  <m:t>σ</m:t>
                </m:r>
              </m:e>
              <m:sub>
                <m:r>
                  <m:t>x</m:t>
                </m:r>
              </m:sub>
            </m:sSub>
          </m:den>
        </m:f>
        <m:d>
          <m:dPr>
            <m:begChr m:val="("/>
            <m:endChr m:val=")"/>
            <m:sepChr m:val=""/>
            <m:grow/>
          </m:dPr>
          <m:e>
            <m:r>
              <m:t>x</m:t>
            </m:r>
            <m:r>
              <m:rPr>
                <m:sty m:val="p"/>
              </m:rPr>
              <m:t>−</m:t>
            </m:r>
            <m:acc>
              <m:accPr>
                <m:chr m:val="‾"/>
              </m:accPr>
              <m:e>
                <m:r>
                  <m:t>x</m:t>
                </m:r>
              </m:e>
            </m:acc>
          </m:e>
        </m:d>
      </m:oMath>
    </w:p>
    <w:p>
      <w:pPr>
        <w:pStyle w:val="BodyText"/>
      </w:pPr>
      <w:r>
        <w:t xml:space="preserve">where</w:t>
      </w:r>
    </w:p>
    <w:p>
      <w:pPr>
        <w:pStyle w:val="BodyText"/>
      </w:pPr>
      <m:oMath>
        <m:r>
          <m:t>  </m:t>
        </m:r>
        <m:r>
          <m:t>r</m:t>
        </m:r>
        <m:r>
          <m:rPr>
            <m:sty m:val="p"/>
          </m:rPr>
          <m:t>=</m:t>
        </m:r>
        <m:f>
          <m:fPr>
            <m:type m:val="bar"/>
          </m:fPr>
          <m:num>
            <m:r>
              <m:t>1</m:t>
            </m:r>
          </m:num>
          <m:den>
            <m:r>
              <m:t>n</m:t>
            </m:r>
            <m:r>
              <m:rPr>
                <m:sty m:val="p"/>
              </m:rPr>
              <m:t>−</m:t>
            </m:r>
            <m:r>
              <m:t>1</m:t>
            </m:r>
          </m:den>
        </m:f>
        <m:nary>
          <m:naryPr>
            <m:chr m:val="∑"/>
            <m:limLoc m:val="undOvr"/>
            <m:subHide m:val="off"/>
            <m:supHide m:val="off"/>
          </m:naryPr>
          <m:sub>
            <m:r>
              <m:t>i</m:t>
            </m:r>
            <m:r>
              <m:rPr>
                <m:sty m:val="p"/>
              </m:rPr>
              <m:t>=</m:t>
            </m:r>
            <m:r>
              <m:t>1</m:t>
            </m:r>
          </m:sub>
          <m:sup>
            <m:r>
              <m:t>n</m:t>
            </m:r>
          </m:sup>
          <m:e>
            <m:f>
              <m:fPr>
                <m:type m:val="bar"/>
              </m:fPr>
              <m:num>
                <m:sSub>
                  <m:e>
                    <m:r>
                      <m:t>x</m:t>
                    </m:r>
                  </m:e>
                  <m:sub>
                    <m:r>
                      <m:t>i</m:t>
                    </m:r>
                  </m:sub>
                </m:sSub>
                <m:r>
                  <m:rPr>
                    <m:sty m:val="p"/>
                  </m:rPr>
                  <m:t>−</m:t>
                </m:r>
                <m:acc>
                  <m:accPr>
                    <m:chr m:val="‾"/>
                  </m:accPr>
                  <m:e>
                    <m:r>
                      <m:t>x</m:t>
                    </m:r>
                  </m:e>
                </m:acc>
              </m:num>
              <m:den>
                <m:sSub>
                  <m:e>
                    <m:r>
                      <m:t>s</m:t>
                    </m:r>
                  </m:e>
                  <m:sub>
                    <m:r>
                      <m:t>x</m:t>
                    </m:r>
                  </m:sub>
                </m:sSub>
              </m:den>
            </m:f>
          </m:e>
        </m:nary>
        <m:f>
          <m:fPr>
            <m:type m:val="bar"/>
          </m:fPr>
          <m:num>
            <m:sSub>
              <m:e>
                <m:r>
                  <m:t>y</m:t>
                </m:r>
              </m:e>
              <m:sub>
                <m:r>
                  <m:t>i</m:t>
                </m:r>
              </m:sub>
            </m:sSub>
            <m:r>
              <m:rPr>
                <m:sty m:val="p"/>
              </m:rPr>
              <m:t>−</m:t>
            </m:r>
            <m:acc>
              <m:accPr>
                <m:chr m:val="‾"/>
              </m:accPr>
              <m:e>
                <m:r>
                  <m:t>y</m:t>
                </m:r>
              </m:e>
            </m:acc>
          </m:num>
          <m:den>
            <m:sSub>
              <m:e>
                <m:r>
                  <m:t>s</m:t>
                </m:r>
              </m:e>
              <m:sub>
                <m:r>
                  <m:t>y</m:t>
                </m:r>
              </m:sub>
            </m:sSub>
          </m:den>
        </m:f>
      </m:oMath>
    </w:p>
    <w:p>
      <w:pPr>
        <w:pStyle w:val="BodyText"/>
      </w:pPr>
      <w:r>
        <w:t xml:space="preserve">can be seen to be symmetric in</w:t>
      </w:r>
      <w:r>
        <w:t xml:space="preserve"> </w:t>
      </w:r>
      <m:oMath>
        <m:r>
          <m:t>x</m:t>
        </m:r>
      </m:oMath>
      <w:r>
        <w:t xml:space="preserve"> </w:t>
      </w:r>
      <w:r>
        <w:t xml:space="preserve">and</w:t>
      </w:r>
      <w:r>
        <w:t xml:space="preserve"> </w:t>
      </w:r>
      <m:oMath>
        <m:r>
          <m:t>y</m:t>
        </m:r>
      </m:oMath>
      <w:r>
        <w:t xml:space="preserve">. Thus, the product of the two regression line slopes is</w:t>
      </w:r>
    </w:p>
    <w:p>
      <w:pPr>
        <w:pStyle w:val="BodyText"/>
      </w:pPr>
      <m:oMath>
        <m:r>
          <m:t>  </m:t>
        </m:r>
        <m:r>
          <m:t>r</m:t>
        </m:r>
        <m:f>
          <m:fPr>
            <m:type m:val="bar"/>
          </m:fPr>
          <m:num>
            <m:sSub>
              <m:e>
                <m:r>
                  <m:t>σ</m:t>
                </m:r>
              </m:e>
              <m:sub>
                <m:r>
                  <m:t>y</m:t>
                </m:r>
              </m:sub>
            </m:sSub>
          </m:num>
          <m:den>
            <m:sSub>
              <m:e>
                <m:r>
                  <m:t>σ</m:t>
                </m:r>
              </m:e>
              <m:sub>
                <m:r>
                  <m:t>x</m:t>
                </m:r>
              </m:sub>
            </m:sSub>
          </m:den>
        </m:f>
        <m:r>
          <m:t>r</m:t>
        </m:r>
        <m:f>
          <m:fPr>
            <m:type m:val="bar"/>
          </m:fPr>
          <m:num>
            <m:sSub>
              <m:e>
                <m:r>
                  <m:t>σ</m:t>
                </m:r>
              </m:e>
              <m:sub>
                <m:r>
                  <m:t>x</m:t>
                </m:r>
              </m:sub>
            </m:sSub>
          </m:num>
          <m:den>
            <m:sSub>
              <m:e>
                <m:r>
                  <m:t>σ</m:t>
                </m:r>
              </m:e>
              <m:sub>
                <m:r>
                  <m:t>y</m:t>
                </m:r>
              </m:sub>
            </m:sSub>
          </m:den>
        </m:f>
        <m:r>
          <m:rPr>
            <m:sty m:val="p"/>
          </m:rPr>
          <m:t>=</m:t>
        </m:r>
        <m:sSup>
          <m:e>
            <m:r>
              <m:t>r</m:t>
            </m:r>
          </m:e>
          <m:sup>
            <m:r>
              <m:t>2</m:t>
            </m:r>
          </m:sup>
        </m:sSup>
      </m:oMath>
      <w:r>
        <w:t xml:space="preserve">.</w:t>
      </w:r>
    </w:p>
    <w:p>
      <w:pPr>
        <w:pStyle w:val="BodyText"/>
      </w:pPr>
      <w:r>
        <w:t xml:space="preserve">This should make it clear that to find the regression line when the variables are interchanged, one cannot simply solve the first regression equation for the other variable.</w:t>
      </w:r>
    </w:p>
    <w:p>
      <w:pPr>
        <w:pStyle w:val="BodyText"/>
      </w:pPr>
      <w:r>
        <w:rPr>
          <w:b/>
          <w:bCs/>
        </w:rPr>
        <w:t xml:space="preserve">Inferential Answer.</w:t>
      </w:r>
      <w:r>
        <w:t xml:space="preserve"> </w:t>
      </w:r>
      <w:r>
        <w:t xml:space="preserve">Inferential information can also be obtained from the model. It is assumed that the chirp rate</w:t>
      </w:r>
      <w:r>
        <w:t xml:space="preserve"> </w:t>
      </w:r>
      <m:oMath>
        <m:r>
          <m:t>Y</m:t>
        </m:r>
      </m:oMath>
      <w:r>
        <w:t xml:space="preserve"> </w:t>
      </w:r>
      <w:r>
        <w:t xml:space="preserve">is related to a temperature</w:t>
      </w:r>
      <w:r>
        <w:t xml:space="preserve"> </w:t>
      </w:r>
      <m:oMath>
        <m:r>
          <m:t>x</m:t>
        </m:r>
      </m:oMath>
      <w:r>
        <w:t xml:space="preserve"> </w:t>
      </w:r>
      <w:r>
        <w:t xml:space="preserve">via the equation</w:t>
      </w:r>
      <w:r>
        <w:t xml:space="preserve"> </w:t>
      </w:r>
      <m:oMath>
        <m:r>
          <m:t>Y</m:t>
        </m:r>
        <m:r>
          <m:rPr>
            <m:sty m:val="p"/>
          </m:rPr>
          <m:t>=</m:t>
        </m:r>
        <m:sSub>
          <m:e>
            <m:r>
              <m:t>β</m:t>
            </m:r>
          </m:e>
          <m:sub>
            <m:r>
              <m:t>0</m:t>
            </m:r>
          </m:sub>
        </m:sSub>
        <m:r>
          <m:rPr>
            <m:sty m:val="p"/>
          </m:rPr>
          <m:t>+</m:t>
        </m:r>
        <m:sSub>
          <m:e>
            <m:r>
              <m:t>β</m:t>
            </m:r>
          </m:e>
          <m:sub>
            <m:r>
              <m:t>1</m:t>
            </m:r>
          </m:sub>
        </m:sSub>
        <m:r>
          <m:t>x</m:t>
        </m:r>
        <m:r>
          <m:rPr>
            <m:sty m:val="p"/>
          </m:rPr>
          <m:t>+</m:t>
        </m:r>
        <m:r>
          <m:t>σ</m:t>
        </m:r>
        <m:r>
          <m:t>Z</m:t>
        </m:r>
      </m:oMath>
      <w:r>
        <w:t xml:space="preserve">, where</w:t>
      </w:r>
      <w:r>
        <w:t xml:space="preserve"> </w:t>
      </w:r>
      <m:oMath>
        <m:sSub>
          <m:e>
            <m:r>
              <m:t>β</m:t>
            </m:r>
          </m:e>
          <m:sub>
            <m:r>
              <m:t>0</m:t>
            </m:r>
          </m:sub>
        </m:sSub>
      </m:oMath>
      <w:r>
        <w:t xml:space="preserve">,</w:t>
      </w:r>
      <w:r>
        <w:t xml:space="preserve"> </w:t>
      </w:r>
      <m:oMath>
        <m:sSub>
          <m:e>
            <m:r>
              <m:t>β</m:t>
            </m:r>
          </m:e>
          <m:sub>
            <m:r>
              <m:t>1</m:t>
            </m:r>
          </m:sub>
        </m:sSub>
      </m:oMath>
      <w:r>
        <w:t xml:space="preserve">, and</w:t>
      </w:r>
      <w:r>
        <w:t xml:space="preserve"> </w:t>
      </w:r>
      <m:oMath>
        <m:r>
          <m:t>σ</m:t>
        </m:r>
      </m:oMath>
      <w:r>
        <w:t xml:space="preserve"> </w:t>
      </w:r>
      <w:r>
        <w:t xml:space="preserve">are population parameters and</w:t>
      </w:r>
      <w:r>
        <w:t xml:space="preserve"> </w:t>
      </w:r>
      <m:oMath>
        <m:r>
          <m:t>Z</m:t>
        </m:r>
      </m:oMath>
      <w:r>
        <w:t xml:space="preserve"> </w:t>
      </w:r>
      <w:r>
        <w:t xml:space="preserve">is a standard normal random variable. The</w:t>
      </w:r>
      <w:r>
        <w:t xml:space="preserve"> </w:t>
      </w:r>
      <w:r>
        <w:rPr>
          <w:rStyle w:val="VerbatimChar"/>
        </w:rPr>
        <w:t xml:space="preserve">summary</w:t>
      </w:r>
      <w:r>
        <w:t xml:space="preserve"> </w:t>
      </w:r>
      <w:r>
        <w:t xml:space="preserve">function provides inferential information about the population parameters.</w:t>
      </w:r>
    </w:p>
    <w:p>
      <w:pPr>
        <w:pStyle w:val="SourceCode"/>
      </w:pPr>
      <w:r>
        <w:rPr>
          <w:rStyle w:val="FunctionTok"/>
        </w:rPr>
        <w:t xml:space="preserve">summary</w:t>
      </w:r>
      <w:r>
        <w:rPr>
          <w:rStyle w:val="NormalTok"/>
        </w:rPr>
        <w:t xml:space="preserve">(model1)</w:t>
      </w:r>
    </w:p>
    <w:p>
      <w:pPr>
        <w:pStyle w:val="SourceCode"/>
      </w:pPr>
      <w:r>
        <w:br/>
      </w:r>
      <w:r>
        <w:rPr>
          <w:rStyle w:val="VerbatimChar"/>
        </w:rPr>
        <w:t xml:space="preserve">Call:</w:t>
      </w:r>
      <w:r>
        <w:br/>
      </w:r>
      <w:r>
        <w:rPr>
          <w:rStyle w:val="VerbatimChar"/>
        </w:rPr>
        <w:t xml:space="preserve">lm(formula = c ~ t, data = crickets)</w:t>
      </w:r>
      <w:r>
        <w:br/>
      </w:r>
      <w:r>
        <w:br/>
      </w:r>
      <w:r>
        <w:rPr>
          <w:rStyle w:val="VerbatimChar"/>
        </w:rPr>
        <w:t xml:space="preserve">Residuals:</w:t>
      </w:r>
      <w:r>
        <w:br/>
      </w:r>
      <w:r>
        <w:rPr>
          <w:rStyle w:val="VerbatimChar"/>
        </w:rPr>
        <w:t xml:space="preserve">    Min      1Q  Median      3Q     Max </w:t>
      </w:r>
      <w:r>
        <w:br/>
      </w:r>
      <w:r>
        <w:rPr>
          <w:rStyle w:val="VerbatimChar"/>
        </w:rPr>
        <w:t xml:space="preserve">-3.6469 -3.0474  0.1011  2.1406  6.1651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-130.9693     8.7434  -14.98 3.90e-07 ***</w:t>
      </w:r>
      <w:r>
        <w:br/>
      </w:r>
      <w:r>
        <w:rPr>
          <w:rStyle w:val="VerbatimChar"/>
        </w:rPr>
        <w:t xml:space="preserve">t              3.7030     0.1453   25.49 6.02e-09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3.487 on 8 degrees of freedom</w:t>
      </w:r>
      <w:r>
        <w:br/>
      </w:r>
      <w:r>
        <w:rPr>
          <w:rStyle w:val="VerbatimChar"/>
        </w:rPr>
        <w:t xml:space="preserve">Multiple R-squared:  0.9878,    Adjusted R-squared:  0.9863 </w:t>
      </w:r>
      <w:r>
        <w:br/>
      </w:r>
      <w:r>
        <w:rPr>
          <w:rStyle w:val="VerbatimChar"/>
        </w:rPr>
        <w:t xml:space="preserve">F-statistic: 649.6 on 1 and 8 DF,  p-value: 6.018e-09</w:t>
      </w:r>
    </w:p>
    <w:p>
      <w:pPr>
        <w:pStyle w:val="FirstParagraph"/>
      </w:pPr>
      <w:r>
        <w:t xml:space="preserve">Three p-values are reported. With a p-value of</w:t>
      </w:r>
      <w:r>
        <w:t xml:space="preserve"> </w:t>
      </w:r>
      <m:oMath>
        <m:r>
          <m:t>3.90</m:t>
        </m:r>
        <m:r>
          <m:rPr>
            <m:sty m:val="p"/>
          </m:rPr>
          <m:t>×</m:t>
        </m:r>
        <m:sSup>
          <m:e>
            <m:r>
              <m:t>10</m:t>
            </m:r>
          </m:e>
          <m:sup>
            <m:r>
              <m:rPr>
                <m:sty m:val="p"/>
              </m:rPr>
              <m:t>−</m:t>
            </m:r>
            <m:r>
              <m:t>7</m:t>
            </m:r>
          </m:sup>
        </m:sSup>
      </m:oMath>
      <w:r>
        <w:t xml:space="preserve">,</w:t>
      </w:r>
      <w:r>
        <w:t xml:space="preserve"> </w:t>
      </w:r>
      <m:oMath>
        <m:sSub>
          <m:e>
            <m:r>
              <m:t>β</m:t>
            </m:r>
          </m:e>
          <m:sub>
            <m:r>
              <m:t>0</m:t>
            </m:r>
          </m:sub>
        </m:sSub>
        <m:r>
          <m:rPr>
            <m:sty m:val="p"/>
          </m:rPr>
          <m:t>≠</m:t>
        </m:r>
        <m:r>
          <m:t>0</m:t>
        </m:r>
      </m:oMath>
      <w:r>
        <w:t xml:space="preserve">. With a p-value of</w:t>
      </w:r>
      <w:r>
        <w:t xml:space="preserve"> </w:t>
      </w:r>
      <m:oMath>
        <m:r>
          <m:t>6.02</m:t>
        </m:r>
        <m:r>
          <m:rPr>
            <m:sty m:val="p"/>
          </m:rPr>
          <m:t>×</m:t>
        </m:r>
        <m:sSup>
          <m:e>
            <m:r>
              <m:t>10</m:t>
            </m:r>
          </m:e>
          <m:sup>
            <m:r>
              <m:rPr>
                <m:sty m:val="p"/>
              </m:rPr>
              <m:t>−</m:t>
            </m:r>
            <m:r>
              <m:t>9</m:t>
            </m:r>
          </m:sup>
        </m:sSup>
      </m:oMath>
      <w:r>
        <w:t xml:space="preserve">,</w:t>
      </w:r>
      <w:r>
        <w:t xml:space="preserve"> </w:t>
      </w:r>
      <m:oMath>
        <m:sSub>
          <m:e>
            <m:r>
              <m:t>β</m:t>
            </m:r>
          </m:e>
          <m:sub>
            <m:r>
              <m:t>1</m:t>
            </m:r>
          </m:sub>
        </m:sSub>
        <m:r>
          <m:rPr>
            <m:sty m:val="p"/>
          </m:rPr>
          <m:t>≠</m:t>
        </m:r>
        <m:r>
          <m:t>0</m:t>
        </m:r>
      </m:oMath>
      <w:r>
        <w:t xml:space="preserve">. With a p-value of</w:t>
      </w:r>
      <w:r>
        <w:t xml:space="preserve"> </w:t>
      </w:r>
      <m:oMath>
        <m:r>
          <m:t>6.018</m:t>
        </m:r>
        <m:r>
          <m:rPr>
            <m:sty m:val="p"/>
          </m:rPr>
          <m:t>×</m:t>
        </m:r>
        <m:sSup>
          <m:e>
            <m:r>
              <m:t>10</m:t>
            </m:r>
          </m:e>
          <m:sup>
            <m:r>
              <m:rPr>
                <m:sty m:val="p"/>
              </m:rPr>
              <m:t>−</m:t>
            </m:r>
            <m:r>
              <m:t>9</m:t>
            </m:r>
          </m:sup>
        </m:sSup>
      </m:oMath>
      <w:r>
        <w:t xml:space="preserve">, the model is significantly different from a constant function (which in this case is equivalent to</w:t>
      </w:r>
      <w:r>
        <w:t xml:space="preserve"> </w:t>
      </w:r>
      <m:oMath>
        <m:sSub>
          <m:e>
            <m:r>
              <m:t>β</m:t>
            </m:r>
          </m:e>
          <m:sub>
            <m:r>
              <m:t>1</m:t>
            </m:r>
          </m:sub>
        </m:sSub>
        <m:r>
          <m:rPr>
            <m:sty m:val="p"/>
          </m:rPr>
          <m:t>≠</m:t>
        </m:r>
        <m:r>
          <m:t>0</m:t>
        </m:r>
      </m:oMath>
      <w:r>
        <w:t xml:space="preserve">), Two confidence intervals can be obtained from the coeeficient standard errors. With 68% confidence,</w:t>
      </w:r>
      <w:r>
        <w:t xml:space="preserve"> </w:t>
      </w:r>
      <m:oMath>
        <m:sSub>
          <m:e>
            <m:r>
              <m:t>β</m:t>
            </m:r>
          </m:e>
          <m:sub>
            <m:r>
              <m:t>0</m:t>
            </m:r>
          </m:sub>
        </m:sSub>
        <m:r>
          <m:rPr>
            <m:sty m:val="p"/>
          </m:rPr>
          <m:t>=</m:t>
        </m:r>
        <m:r>
          <m:rPr>
            <m:sty m:val="p"/>
          </m:rPr>
          <m:t>−</m:t>
        </m:r>
        <m:r>
          <m:t>131.0</m:t>
        </m:r>
        <m:r>
          <m:rPr>
            <m:sty m:val="p"/>
          </m:rPr>
          <m:t>±</m:t>
        </m:r>
        <m:r>
          <m:t>8.7</m:t>
        </m:r>
      </m:oMath>
      <w:r>
        <w:t xml:space="preserve"> </w:t>
      </w:r>
      <w:r>
        <w:t xml:space="preserve">and</w:t>
      </w:r>
      <w:r>
        <w:t xml:space="preserve"> </w:t>
      </w:r>
      <m:oMath>
        <m:sSub>
          <m:e>
            <m:r>
              <m:t>β</m:t>
            </m:r>
          </m:e>
          <m:sub>
            <m:r>
              <m:t>1</m:t>
            </m:r>
          </m:sub>
        </m:sSub>
        <m:r>
          <m:rPr>
            <m:sty m:val="p"/>
          </m:rPr>
          <m:t>=</m:t>
        </m:r>
        <m:r>
          <m:t>3.70</m:t>
        </m:r>
        <m:r>
          <m:rPr>
            <m:sty m:val="p"/>
          </m:rPr>
          <m:t>±</m:t>
        </m:r>
        <m:r>
          <m:t>0.15</m:t>
        </m:r>
      </m:oMath>
      <w:r>
        <w:t xml:space="preserve">. Of course, we can obtain 95% confidence intervals by multiplying the standard errors by 1.96.</w:t>
      </w:r>
    </w:p>
    <w:p>
      <w:pPr>
        <w:pStyle w:val="BodyText"/>
      </w:pPr>
      <w:r>
        <w:t xml:space="preserve">The</w:t>
      </w:r>
      <w:r>
        <w:t xml:space="preserve"> </w:t>
      </w:r>
      <w:r>
        <w:rPr>
          <w:rStyle w:val="VerbatimChar"/>
        </w:rPr>
        <w:t xml:space="preserve">predict</w:t>
      </w:r>
      <w:r>
        <w:t xml:space="preserve"> </w:t>
      </w:r>
      <w:r>
        <w:t xml:space="preserve">function provides inferential information about prediction and mean responses.</w:t>
      </w:r>
    </w:p>
    <w:p>
      <w:pPr>
        <w:pStyle w:val="SourceCode"/>
      </w:pPr>
      <w:r>
        <w:rPr>
          <w:rStyle w:val="NormalTok"/>
        </w:rPr>
        <w:t xml:space="preserve">new.data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t =</w:t>
      </w:r>
      <w:r>
        <w:rPr>
          <w:rStyle w:val="NormalTok"/>
        </w:rPr>
        <w:t xml:space="preserve"> </w:t>
      </w:r>
      <w:r>
        <w:rPr>
          <w:rStyle w:val="DecValTok"/>
        </w:rPr>
        <w:t xml:space="preserve">60</w:t>
      </w:r>
      <w:r>
        <w:rPr>
          <w:rStyle w:val="NormalTok"/>
        </w:rPr>
        <w:t xml:space="preserve">)</w:t>
      </w:r>
      <w:r>
        <w:br/>
      </w:r>
      <w:r>
        <w:rPr>
          <w:rStyle w:val="FunctionTok"/>
        </w:rPr>
        <w:t xml:space="preserve">predict</w:t>
      </w:r>
      <w:r>
        <w:rPr>
          <w:rStyle w:val="NormalTok"/>
        </w:rPr>
        <w:t xml:space="preserve">(model1, </w:t>
      </w:r>
      <w:r>
        <w:rPr>
          <w:rStyle w:val="AttributeTok"/>
        </w:rPr>
        <w:t xml:space="preserve">newdata =</w:t>
      </w:r>
      <w:r>
        <w:rPr>
          <w:rStyle w:val="NormalTok"/>
        </w:rPr>
        <w:t xml:space="preserve"> new.data, </w:t>
      </w:r>
      <w:r>
        <w:rPr>
          <w:rStyle w:val="AttributeTok"/>
        </w:rPr>
        <w:t xml:space="preserve">interval =</w:t>
      </w:r>
      <w:r>
        <w:rPr>
          <w:rStyle w:val="NormalTok"/>
        </w:rPr>
        <w:t xml:space="preserve"> </w:t>
      </w:r>
      <w:r>
        <w:rPr>
          <w:rStyle w:val="StringTok"/>
        </w:rPr>
        <w:t xml:space="preserve">'prediction'</w:t>
      </w:r>
      <w:r>
        <w:rPr>
          <w:rStyle w:val="NormalTok"/>
        </w:rPr>
        <w:t xml:space="preserve">)</w:t>
      </w:r>
    </w:p>
    <w:p>
      <w:pPr>
        <w:pStyle w:val="SourceCode"/>
      </w:pPr>
      <w:r>
        <w:rPr>
          <w:rStyle w:val="VerbatimChar"/>
        </w:rPr>
        <w:t xml:space="preserve">      fit      lwr      upr</w:t>
      </w:r>
      <w:r>
        <w:br/>
      </w:r>
      <w:r>
        <w:rPr>
          <w:rStyle w:val="VerbatimChar"/>
        </w:rPr>
        <w:t xml:space="preserve">1 91.2109 82.77634 99.64546</w:t>
      </w:r>
    </w:p>
    <w:p>
      <w:pPr>
        <w:pStyle w:val="SourceCode"/>
      </w:pPr>
      <w:r>
        <w:rPr>
          <w:rStyle w:val="FunctionTok"/>
        </w:rPr>
        <w:t xml:space="preserve">predict</w:t>
      </w:r>
      <w:r>
        <w:rPr>
          <w:rStyle w:val="NormalTok"/>
        </w:rPr>
        <w:t xml:space="preserve">(model1, </w:t>
      </w:r>
      <w:r>
        <w:rPr>
          <w:rStyle w:val="AttributeTok"/>
        </w:rPr>
        <w:t xml:space="preserve">newdata =</w:t>
      </w:r>
      <w:r>
        <w:rPr>
          <w:rStyle w:val="NormalTok"/>
        </w:rPr>
        <w:t xml:space="preserve"> new.data, </w:t>
      </w:r>
      <w:r>
        <w:rPr>
          <w:rStyle w:val="AttributeTok"/>
        </w:rPr>
        <w:t xml:space="preserve">interval =</w:t>
      </w:r>
      <w:r>
        <w:rPr>
          <w:rStyle w:val="NormalTok"/>
        </w:rPr>
        <w:t xml:space="preserve"> </w:t>
      </w:r>
      <w:r>
        <w:rPr>
          <w:rStyle w:val="StringTok"/>
        </w:rPr>
        <w:t xml:space="preserve">'confidence'</w:t>
      </w:r>
      <w:r>
        <w:rPr>
          <w:rStyle w:val="NormalTok"/>
        </w:rPr>
        <w:t xml:space="preserve">)</w:t>
      </w:r>
    </w:p>
    <w:p>
      <w:pPr>
        <w:pStyle w:val="SourceCode"/>
      </w:pPr>
      <w:r>
        <w:rPr>
          <w:rStyle w:val="VerbatimChar"/>
        </w:rPr>
        <w:t xml:space="preserve">      fit      lwr      upr</w:t>
      </w:r>
      <w:r>
        <w:br/>
      </w:r>
      <w:r>
        <w:rPr>
          <w:rStyle w:val="VerbatimChar"/>
        </w:rPr>
        <w:t xml:space="preserve">1 91.2109 88.66598 93.75582</w:t>
      </w:r>
    </w:p>
    <w:p>
      <w:pPr>
        <w:pStyle w:val="FirstParagraph"/>
      </w:pPr>
      <w:r>
        <w:t xml:space="preserve">With 95% confidence (this is the default value, which can be changed with the</w:t>
      </w:r>
      <w:r>
        <w:t xml:space="preserve"> </w:t>
      </w:r>
      <w:r>
        <w:rPr>
          <w:rStyle w:val="VerbatimChar"/>
        </w:rPr>
        <w:t xml:space="preserve">level</w:t>
      </w:r>
      <w:r>
        <w:t xml:space="preserve"> </w:t>
      </w:r>
      <w:r>
        <w:t xml:space="preserve">parameter), if the temperature is 60 degrees Fahrenheit, the chirp rate is between 83 and 100 chirps per minute amd the mean chirp rate is between 89 and 94 chirps per minute. The following code superimposes the prediction (in red) and mean response (in green) 95% confidence intervals on the scatter (in black) and regression line (in blue) plot. Observe that the gray shading that comes from the default</w:t>
      </w:r>
      <w:r>
        <w:t xml:space="preserve"> </w:t>
      </w:r>
      <w:r>
        <w:rPr>
          <w:rStyle w:val="VerbatimChar"/>
        </w:rPr>
        <w:t xml:space="preserve">s = TRUE</w:t>
      </w:r>
      <w:r>
        <w:t xml:space="preserve"> </w:t>
      </w:r>
      <w:r>
        <w:t xml:space="preserve">is the 95% confidence interval for the mean response.</w:t>
      </w:r>
    </w:p>
    <w:p>
      <w:pPr>
        <w:pStyle w:val="SourceCode"/>
      </w:pPr>
      <w:r>
        <w:rPr>
          <w:rStyle w:val="NormalTok"/>
        </w:rPr>
        <w:t xml:space="preserve">inferences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t =</w:t>
      </w:r>
      <w:r>
        <w:rPr>
          <w:rStyle w:val="NormalTok"/>
        </w:rPr>
        <w:t xml:space="preserve"> </w:t>
      </w:r>
      <w:r>
        <w:rPr>
          <w:rStyle w:val="FunctionTok"/>
        </w:rPr>
        <w:t xml:space="preserve">seq</w:t>
      </w:r>
      <w:r>
        <w:rPr>
          <w:rStyle w:val="NormalTok"/>
        </w:rPr>
        <w:t xml:space="preserve">(</w:t>
      </w:r>
      <w:r>
        <w:rPr>
          <w:rStyle w:val="DecValTok"/>
        </w:rPr>
        <w:t xml:space="preserve">45</w:t>
      </w:r>
      <w:r>
        <w:rPr>
          <w:rStyle w:val="NormalTok"/>
        </w:rPr>
        <w:t xml:space="preserve">, </w:t>
      </w:r>
      <w:r>
        <w:rPr>
          <w:rStyle w:val="DecValTok"/>
        </w:rPr>
        <w:t xml:space="preserve">74</w:t>
      </w:r>
      <w:r>
        <w:rPr>
          <w:rStyle w:val="NormalTok"/>
        </w:rPr>
        <w:t xml:space="preserve">),</w:t>
      </w:r>
      <w:r>
        <w:br/>
      </w:r>
      <w:r>
        <w:rPr>
          <w:rStyle w:val="NormalTok"/>
        </w:rPr>
        <w:t xml:space="preserve">  </w:t>
      </w:r>
      <w:r>
        <w:rPr>
          <w:rStyle w:val="AttributeTok"/>
        </w:rPr>
        <w:t xml:space="preserve">pred.lwr =</w:t>
      </w:r>
      <w:r>
        <w:rPr>
          <w:rStyle w:val="NormalTok"/>
        </w:rPr>
        <w:t xml:space="preserve"> </w:t>
      </w:r>
      <w:r>
        <w:rPr>
          <w:rStyle w:val="FunctionTok"/>
        </w:rPr>
        <w:t xml:space="preserve">predict</w:t>
      </w:r>
      <w:r>
        <w:rPr>
          <w:rStyle w:val="NormalTok"/>
        </w:rPr>
        <w:t xml:space="preserve">(model1, </w:t>
      </w:r>
      <w:r>
        <w:rPr>
          <w:rStyle w:val="AttributeTok"/>
        </w:rPr>
        <w:t xml:space="preserve">newdata =</w:t>
      </w:r>
      <w:r>
        <w:rPr>
          <w:rStyle w:val="NormalTok"/>
        </w:rPr>
        <w:t xml:space="preserve"> </w:t>
      </w:r>
      <w:r>
        <w:rPr>
          <w:rStyle w:val="FunctionTok"/>
        </w:rPr>
        <w:t xml:space="preserve">tibble</w:t>
      </w:r>
      <w:r>
        <w:rPr>
          <w:rStyle w:val="NormalTok"/>
        </w:rPr>
        <w:t xml:space="preserve">(t), </w:t>
      </w:r>
      <w:r>
        <w:rPr>
          <w:rStyle w:val="AttributeTok"/>
        </w:rPr>
        <w:t xml:space="preserve">interval=</w:t>
      </w:r>
      <w:r>
        <w:rPr>
          <w:rStyle w:val="StringTok"/>
        </w:rPr>
        <w:t xml:space="preserve">'prediction'</w:t>
      </w:r>
      <w:r>
        <w:rPr>
          <w:rStyle w:val="NormalTok"/>
        </w:rPr>
        <w:t xml:space="preserve">)[,</w:t>
      </w:r>
      <w:r>
        <w:rPr>
          <w:rStyle w:val="StringTok"/>
        </w:rPr>
        <w:t xml:space="preserve">'lwr'</w:t>
      </w:r>
      <w:r>
        <w:rPr>
          <w:rStyle w:val="NormalTok"/>
        </w:rPr>
        <w:t xml:space="preserve">],</w:t>
      </w:r>
      <w:r>
        <w:br/>
      </w:r>
      <w:r>
        <w:rPr>
          <w:rStyle w:val="NormalTok"/>
        </w:rPr>
        <w:t xml:space="preserve">  </w:t>
      </w:r>
      <w:r>
        <w:rPr>
          <w:rStyle w:val="AttributeTok"/>
        </w:rPr>
        <w:t xml:space="preserve">pred.upr =</w:t>
      </w:r>
      <w:r>
        <w:rPr>
          <w:rStyle w:val="NormalTok"/>
        </w:rPr>
        <w:t xml:space="preserve"> </w:t>
      </w:r>
      <w:r>
        <w:rPr>
          <w:rStyle w:val="FunctionTok"/>
        </w:rPr>
        <w:t xml:space="preserve">predict</w:t>
      </w:r>
      <w:r>
        <w:rPr>
          <w:rStyle w:val="NormalTok"/>
        </w:rPr>
        <w:t xml:space="preserve">(model1, </w:t>
      </w:r>
      <w:r>
        <w:rPr>
          <w:rStyle w:val="AttributeTok"/>
        </w:rPr>
        <w:t xml:space="preserve">newdata =</w:t>
      </w:r>
      <w:r>
        <w:rPr>
          <w:rStyle w:val="NormalTok"/>
        </w:rPr>
        <w:t xml:space="preserve"> </w:t>
      </w:r>
      <w:r>
        <w:rPr>
          <w:rStyle w:val="FunctionTok"/>
        </w:rPr>
        <w:t xml:space="preserve">tibble</w:t>
      </w:r>
      <w:r>
        <w:rPr>
          <w:rStyle w:val="NormalTok"/>
        </w:rPr>
        <w:t xml:space="preserve">(t), </w:t>
      </w:r>
      <w:r>
        <w:rPr>
          <w:rStyle w:val="AttributeTok"/>
        </w:rPr>
        <w:t xml:space="preserve">interval=</w:t>
      </w:r>
      <w:r>
        <w:rPr>
          <w:rStyle w:val="StringTok"/>
        </w:rPr>
        <w:t xml:space="preserve">'prediction'</w:t>
      </w:r>
      <w:r>
        <w:rPr>
          <w:rStyle w:val="NormalTok"/>
        </w:rPr>
        <w:t xml:space="preserve">)[,</w:t>
      </w:r>
      <w:r>
        <w:rPr>
          <w:rStyle w:val="StringTok"/>
        </w:rPr>
        <w:t xml:space="preserve">'upr'</w:t>
      </w:r>
      <w:r>
        <w:rPr>
          <w:rStyle w:val="NormalTok"/>
        </w:rPr>
        <w:t xml:space="preserve">],</w:t>
      </w:r>
      <w:r>
        <w:br/>
      </w:r>
      <w:r>
        <w:rPr>
          <w:rStyle w:val="NormalTok"/>
        </w:rPr>
        <w:t xml:space="preserve">  </w:t>
      </w:r>
      <w:r>
        <w:rPr>
          <w:rStyle w:val="AttributeTok"/>
        </w:rPr>
        <w:t xml:space="preserve">conf.lwr =</w:t>
      </w:r>
      <w:r>
        <w:rPr>
          <w:rStyle w:val="NormalTok"/>
        </w:rPr>
        <w:t xml:space="preserve"> </w:t>
      </w:r>
      <w:r>
        <w:rPr>
          <w:rStyle w:val="FunctionTok"/>
        </w:rPr>
        <w:t xml:space="preserve">predict</w:t>
      </w:r>
      <w:r>
        <w:rPr>
          <w:rStyle w:val="NormalTok"/>
        </w:rPr>
        <w:t xml:space="preserve">(model1, </w:t>
      </w:r>
      <w:r>
        <w:rPr>
          <w:rStyle w:val="AttributeTok"/>
        </w:rPr>
        <w:t xml:space="preserve">newdata =</w:t>
      </w:r>
      <w:r>
        <w:rPr>
          <w:rStyle w:val="NormalTok"/>
        </w:rPr>
        <w:t xml:space="preserve"> </w:t>
      </w:r>
      <w:r>
        <w:rPr>
          <w:rStyle w:val="FunctionTok"/>
        </w:rPr>
        <w:t xml:space="preserve">tibble</w:t>
      </w:r>
      <w:r>
        <w:rPr>
          <w:rStyle w:val="NormalTok"/>
        </w:rPr>
        <w:t xml:space="preserve">(t), </w:t>
      </w:r>
      <w:r>
        <w:rPr>
          <w:rStyle w:val="AttributeTok"/>
        </w:rPr>
        <w:t xml:space="preserve">interval=</w:t>
      </w:r>
      <w:r>
        <w:rPr>
          <w:rStyle w:val="StringTok"/>
        </w:rPr>
        <w:t xml:space="preserve">'confidence'</w:t>
      </w:r>
      <w:r>
        <w:rPr>
          <w:rStyle w:val="NormalTok"/>
        </w:rPr>
        <w:t xml:space="preserve">)[,</w:t>
      </w:r>
      <w:r>
        <w:rPr>
          <w:rStyle w:val="StringTok"/>
        </w:rPr>
        <w:t xml:space="preserve">'lwr'</w:t>
      </w:r>
      <w:r>
        <w:rPr>
          <w:rStyle w:val="NormalTok"/>
        </w:rPr>
        <w:t xml:space="preserve">],</w:t>
      </w:r>
      <w:r>
        <w:br/>
      </w:r>
      <w:r>
        <w:rPr>
          <w:rStyle w:val="NormalTok"/>
        </w:rPr>
        <w:t xml:space="preserve">  </w:t>
      </w:r>
      <w:r>
        <w:rPr>
          <w:rStyle w:val="AttributeTok"/>
        </w:rPr>
        <w:t xml:space="preserve">conf.upr =</w:t>
      </w:r>
      <w:r>
        <w:rPr>
          <w:rStyle w:val="NormalTok"/>
        </w:rPr>
        <w:t xml:space="preserve"> </w:t>
      </w:r>
      <w:r>
        <w:rPr>
          <w:rStyle w:val="FunctionTok"/>
        </w:rPr>
        <w:t xml:space="preserve">predict</w:t>
      </w:r>
      <w:r>
        <w:rPr>
          <w:rStyle w:val="NormalTok"/>
        </w:rPr>
        <w:t xml:space="preserve">(model1, </w:t>
      </w:r>
      <w:r>
        <w:rPr>
          <w:rStyle w:val="AttributeTok"/>
        </w:rPr>
        <w:t xml:space="preserve">newdata =</w:t>
      </w:r>
      <w:r>
        <w:rPr>
          <w:rStyle w:val="NormalTok"/>
        </w:rPr>
        <w:t xml:space="preserve"> </w:t>
      </w:r>
      <w:r>
        <w:rPr>
          <w:rStyle w:val="FunctionTok"/>
        </w:rPr>
        <w:t xml:space="preserve">tibble</w:t>
      </w:r>
      <w:r>
        <w:rPr>
          <w:rStyle w:val="NormalTok"/>
        </w:rPr>
        <w:t xml:space="preserve">(t), </w:t>
      </w:r>
      <w:r>
        <w:rPr>
          <w:rStyle w:val="AttributeTok"/>
        </w:rPr>
        <w:t xml:space="preserve">interval=</w:t>
      </w:r>
      <w:r>
        <w:rPr>
          <w:rStyle w:val="StringTok"/>
        </w:rPr>
        <w:t xml:space="preserve">'confidence'</w:t>
      </w:r>
      <w:r>
        <w:rPr>
          <w:rStyle w:val="NormalTok"/>
        </w:rPr>
        <w:t xml:space="preserve">)[,</w:t>
      </w:r>
      <w:r>
        <w:rPr>
          <w:rStyle w:val="StringTok"/>
        </w:rPr>
        <w:t xml:space="preserve">'upr'</w:t>
      </w:r>
      <w:r>
        <w:rPr>
          <w:rStyle w:val="NormalTok"/>
        </w:rPr>
        <w:t xml:space="preserve">]</w:t>
      </w:r>
      <w:r>
        <w:br/>
      </w:r>
      <w:r>
        <w:rPr>
          <w:rStyle w:val="NormalTok"/>
        </w:rPr>
        <w:t xml:space="preserve">)</w:t>
      </w:r>
      <w:r>
        <w:br/>
      </w:r>
      <w:r>
        <w:rPr>
          <w:rStyle w:val="FunctionTok"/>
        </w:rPr>
        <w:t xml:space="preserve">ggplot</w:t>
      </w:r>
      <w:r>
        <w:rPr>
          <w:rStyle w:val="NormalTok"/>
        </w:rPr>
        <w:t xml:space="preserve">(crickets, </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c))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pred.lwr), inferences,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pred.upr), inferences,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conf.lwr), inferences, </w:t>
      </w:r>
      <w:r>
        <w:rPr>
          <w:rStyle w:val="AttributeTok"/>
        </w:rPr>
        <w:t xml:space="preserve">color =</w:t>
      </w:r>
      <w:r>
        <w:rPr>
          <w:rStyle w:val="NormalTok"/>
        </w:rPr>
        <w:t xml:space="preserve"> </w:t>
      </w:r>
      <w:r>
        <w:rPr>
          <w:rStyle w:val="StringTok"/>
        </w:rPr>
        <w:t xml:space="preserve">"green"</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 </w:t>
      </w:r>
      <w:r>
        <w:rPr>
          <w:rStyle w:val="AttributeTok"/>
        </w:rPr>
        <w:t xml:space="preserve">y =</w:t>
      </w:r>
      <w:r>
        <w:rPr>
          <w:rStyle w:val="NormalTok"/>
        </w:rPr>
        <w:t xml:space="preserve"> conf.upr), inferences, </w:t>
      </w:r>
      <w:r>
        <w:rPr>
          <w:rStyle w:val="AttributeTok"/>
        </w:rPr>
        <w:t xml:space="preserve">color =</w:t>
      </w:r>
      <w:r>
        <w:rPr>
          <w:rStyle w:val="NormalTok"/>
        </w:rPr>
        <w:t xml:space="preserve"> </w:t>
      </w:r>
      <w:r>
        <w:rPr>
          <w:rStyle w:val="StringTok"/>
        </w:rPr>
        <w:t xml:space="preserve">"green"</w:t>
      </w:r>
      <w:r>
        <w:rPr>
          <w:rStyle w:val="NormalTok"/>
        </w:rPr>
        <w:t xml:space="preserve">)</w:t>
      </w:r>
    </w:p>
    <w:p>
      <w:pPr>
        <w:pStyle w:val="SourceCode"/>
      </w:pPr>
      <w:r>
        <w:rPr>
          <w:rStyle w:val="VerbatimChar"/>
        </w:rPr>
        <w:t xml:space="preserve">`geom_smooth()` using formula = 'y ~ x'</w:t>
      </w:r>
    </w:p>
    <w:p>
      <w:pPr>
        <w:pStyle w:val="FirstParagraph"/>
      </w:pPr>
      <w:r>
        <w:drawing>
          <wp:inline>
            <wp:extent cx="5334000" cy="2129895"/>
            <wp:effectExtent b="0" l="0" r="0" t="0"/>
            <wp:docPr descr="" title="" id="90" name="Picture"/>
            <a:graphic>
              <a:graphicData uri="http://schemas.openxmlformats.org/drawingml/2006/picture">
                <pic:pic>
                  <pic:nvPicPr>
                    <pic:cNvPr descr="C35-Applied-Inferential-Statistics_files/figure-docx/unnamed-chunk-60-1.png" id="91" name="Picture"/>
                    <pic:cNvPicPr>
                      <a:picLocks noChangeArrowheads="1" noChangeAspect="1"/>
                    </pic:cNvPicPr>
                  </pic:nvPicPr>
                  <pic:blipFill>
                    <a:blip r:embed="rId89"/>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Here is how to explore the quadratic model</w:t>
      </w:r>
      <w:r>
        <w:t xml:space="preserve"> </w:t>
      </w:r>
      <m:oMath>
        <m:r>
          <m:t>Y</m:t>
        </m:r>
        <m:r>
          <m:rPr>
            <m:sty m:val="p"/>
          </m:rPr>
          <m:t>=</m:t>
        </m:r>
        <m:sSub>
          <m:e>
            <m:r>
              <m:t>β</m:t>
            </m:r>
          </m:e>
          <m:sub>
            <m:r>
              <m:t>0</m:t>
            </m:r>
          </m:sub>
        </m:sSub>
        <m:r>
          <m:rPr>
            <m:sty m:val="p"/>
          </m:rPr>
          <m:t>+</m:t>
        </m:r>
        <m:sSub>
          <m:e>
            <m:r>
              <m:t>β</m:t>
            </m:r>
          </m:e>
          <m:sub>
            <m:r>
              <m:t>1</m:t>
            </m:r>
          </m:sub>
        </m:sSub>
        <m:r>
          <m:t>X</m:t>
        </m:r>
        <m:r>
          <m:rPr>
            <m:sty m:val="p"/>
          </m:rPr>
          <m:t>+</m:t>
        </m:r>
        <m:sSub>
          <m:e>
            <m:r>
              <m:t>β</m:t>
            </m:r>
          </m:e>
          <m:sub>
            <m:r>
              <m:t>2</m:t>
            </m:r>
          </m:sub>
        </m:sSub>
        <m:sSup>
          <m:e>
            <m:r>
              <m:t>X</m:t>
            </m:r>
          </m:e>
          <m:sup>
            <m:r>
              <m:t>2</m:t>
            </m:r>
          </m:sup>
        </m:sSup>
        <m:r>
          <m:rPr>
            <m:sty m:val="p"/>
          </m:rPr>
          <m:t>+</m:t>
        </m:r>
        <m:r>
          <m:t>σ</m:t>
        </m:r>
        <m:r>
          <m:t>Z</m:t>
        </m:r>
      </m:oMath>
      <w:r>
        <w:t xml:space="preserve">.</w:t>
      </w:r>
    </w:p>
    <w:p>
      <w:pPr>
        <w:pStyle w:val="SourceCode"/>
      </w:pPr>
      <w:r>
        <w:rPr>
          <w:rStyle w:val="FunctionTok"/>
        </w:rPr>
        <w:t xml:space="preserve">ggplot</w:t>
      </w:r>
      <w:r>
        <w:rPr>
          <w:rStyle w:val="NormalTok"/>
        </w:rPr>
        <w:t xml:space="preserve">(crickets, </w:t>
      </w:r>
      <w:r>
        <w:rPr>
          <w:rStyle w:val="FunctionTok"/>
        </w:rPr>
        <w:t xml:space="preserve">aes</w:t>
      </w:r>
      <w:r>
        <w:rPr>
          <w:rStyle w:val="NormalTok"/>
        </w:rPr>
        <w:t xml:space="preserve">(</w:t>
      </w:r>
      <w:r>
        <w:rPr>
          <w:rStyle w:val="AttributeTok"/>
        </w:rPr>
        <w:t xml:space="preserve">x =</w:t>
      </w:r>
      <w:r>
        <w:rPr>
          <w:rStyle w:val="NormalTok"/>
        </w:rPr>
        <w:t xml:space="preserve"> t </w:t>
      </w:r>
      <w:r>
        <w:rPr>
          <w:rStyle w:val="SpecialCharTok"/>
        </w:rPr>
        <w:t xml:space="preserve">+</w:t>
      </w:r>
      <w:r>
        <w:rPr>
          <w:rStyle w:val="NormalTok"/>
        </w:rPr>
        <w:t xml:space="preserve"> </w:t>
      </w:r>
      <w:r>
        <w:rPr>
          <w:rStyle w:val="FunctionTok"/>
        </w:rPr>
        <w:t xml:space="preserve">I</w:t>
      </w:r>
      <w:r>
        <w:rPr>
          <w:rStyle w:val="NormalTok"/>
        </w:rPr>
        <w:t xml:space="preserve">(t</w:t>
      </w:r>
      <w:r>
        <w:rPr>
          <w:rStyle w:val="SpecialCharTok"/>
        </w:rPr>
        <w:t xml:space="preserve">^</w:t>
      </w:r>
      <w:r>
        <w:rPr>
          <w:rStyle w:val="DecValTok"/>
        </w:rPr>
        <w:t xml:space="preserve">2</w:t>
      </w:r>
      <w:r>
        <w:rPr>
          <w:rStyle w:val="NormalTok"/>
        </w:rPr>
        <w:t xml:space="preserve">), </w:t>
      </w:r>
      <w:r>
        <w:rPr>
          <w:rStyle w:val="AttributeTok"/>
        </w:rPr>
        <w:t xml:space="preserve">y =</w:t>
      </w:r>
      <w:r>
        <w:rPr>
          <w:rStyle w:val="NormalTok"/>
        </w:rPr>
        <w:t xml:space="preserve"> c))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w:t>
      </w:r>
    </w:p>
    <w:p>
      <w:pPr>
        <w:pStyle w:val="SourceCode"/>
      </w:pPr>
      <w:r>
        <w:rPr>
          <w:rStyle w:val="VerbatimChar"/>
        </w:rPr>
        <w:t xml:space="preserve">`geom_smooth()` using formula = 'y ~ x'</w:t>
      </w:r>
    </w:p>
    <w:p>
      <w:pPr>
        <w:pStyle w:val="FirstParagraph"/>
      </w:pPr>
      <w:r>
        <w:drawing>
          <wp:inline>
            <wp:extent cx="5334000" cy="2129895"/>
            <wp:effectExtent b="0" l="0" r="0" t="0"/>
            <wp:docPr descr="" title="" id="93" name="Picture"/>
            <a:graphic>
              <a:graphicData uri="http://schemas.openxmlformats.org/drawingml/2006/picture">
                <pic:pic>
                  <pic:nvPicPr>
                    <pic:cNvPr descr="C35-Applied-Inferential-Statistics_files/figure-docx/unnamed-chunk-61-1.png" id="94" name="Picture"/>
                    <pic:cNvPicPr>
                      <a:picLocks noChangeArrowheads="1" noChangeAspect="1"/>
                    </pic:cNvPicPr>
                  </pic:nvPicPr>
                  <pic:blipFill>
                    <a:blip r:embed="rId92"/>
                    <a:stretch>
                      <a:fillRect/>
                    </a:stretch>
                  </pic:blipFill>
                  <pic:spPr bwMode="auto">
                    <a:xfrm>
                      <a:off x="0" y="0"/>
                      <a:ext cx="5334000" cy="2129895"/>
                    </a:xfrm>
                    <a:prstGeom prst="rect">
                      <a:avLst/>
                    </a:prstGeom>
                    <a:noFill/>
                    <a:ln w="9525">
                      <a:noFill/>
                      <a:headEnd/>
                      <a:tailEnd/>
                    </a:ln>
                  </pic:spPr>
                </pic:pic>
              </a:graphicData>
            </a:graphic>
          </wp:inline>
        </w:drawing>
      </w:r>
    </w:p>
    <w:p>
      <w:pPr>
        <w:pStyle w:val="SourceCode"/>
      </w:pPr>
      <w:r>
        <w:rPr>
          <w:rStyle w:val="NormalTok"/>
        </w:rPr>
        <w:t xml:space="preserve">model3 </w:t>
      </w:r>
      <w:r>
        <w:rPr>
          <w:rStyle w:val="OtherTok"/>
        </w:rPr>
        <w:t xml:space="preserve">=</w:t>
      </w:r>
      <w:r>
        <w:rPr>
          <w:rStyle w:val="NormalTok"/>
        </w:rPr>
        <w:t xml:space="preserve"> </w:t>
      </w:r>
      <w:r>
        <w:rPr>
          <w:rStyle w:val="FunctionTok"/>
        </w:rPr>
        <w:t xml:space="preserve">lm</w:t>
      </w:r>
      <w:r>
        <w:rPr>
          <w:rStyle w:val="NormalTok"/>
        </w:rPr>
        <w:t xml:space="preserve">(c </w:t>
      </w:r>
      <w:r>
        <w:rPr>
          <w:rStyle w:val="SpecialCharTok"/>
        </w:rPr>
        <w:t xml:space="preserve">~</w:t>
      </w:r>
      <w:r>
        <w:rPr>
          <w:rStyle w:val="NormalTok"/>
        </w:rPr>
        <w:t xml:space="preserve"> t </w:t>
      </w:r>
      <w:r>
        <w:rPr>
          <w:rStyle w:val="SpecialCharTok"/>
        </w:rPr>
        <w:t xml:space="preserve">+</w:t>
      </w:r>
      <w:r>
        <w:rPr>
          <w:rStyle w:val="NormalTok"/>
        </w:rPr>
        <w:t xml:space="preserve"> </w:t>
      </w:r>
      <w:r>
        <w:rPr>
          <w:rStyle w:val="FunctionTok"/>
        </w:rPr>
        <w:t xml:space="preserve">I</w:t>
      </w:r>
      <w:r>
        <w:rPr>
          <w:rStyle w:val="NormalTok"/>
        </w:rPr>
        <w:t xml:space="preserve">(t</w:t>
      </w:r>
      <w:r>
        <w:rPr>
          <w:rStyle w:val="SpecialCharTok"/>
        </w:rPr>
        <w:t xml:space="preserve">^</w:t>
      </w:r>
      <w:r>
        <w:rPr>
          <w:rStyle w:val="DecValTok"/>
        </w:rPr>
        <w:t xml:space="preserve">2</w:t>
      </w:r>
      <w:r>
        <w:rPr>
          <w:rStyle w:val="NormalTok"/>
        </w:rPr>
        <w:t xml:space="preserve">), </w:t>
      </w:r>
      <w:r>
        <w:rPr>
          <w:rStyle w:val="AttributeTok"/>
        </w:rPr>
        <w:t xml:space="preserve">data =</w:t>
      </w:r>
      <w:r>
        <w:rPr>
          <w:rStyle w:val="NormalTok"/>
        </w:rPr>
        <w:t xml:space="preserve"> crickets)</w:t>
      </w:r>
      <w:r>
        <w:br/>
      </w:r>
      <w:r>
        <w:rPr>
          <w:rStyle w:val="FunctionTok"/>
        </w:rPr>
        <w:t xml:space="preserve">summary</w:t>
      </w:r>
      <w:r>
        <w:rPr>
          <w:rStyle w:val="NormalTok"/>
        </w:rPr>
        <w:t xml:space="preserve">(model3)</w:t>
      </w:r>
    </w:p>
    <w:p>
      <w:pPr>
        <w:pStyle w:val="SourceCode"/>
      </w:pPr>
      <w:r>
        <w:br/>
      </w:r>
      <w:r>
        <w:rPr>
          <w:rStyle w:val="VerbatimChar"/>
        </w:rPr>
        <w:t xml:space="preserve">Call:</w:t>
      </w:r>
      <w:r>
        <w:br/>
      </w:r>
      <w:r>
        <w:rPr>
          <w:rStyle w:val="VerbatimChar"/>
        </w:rPr>
        <w:t xml:space="preserve">lm(formula = c ~ t + I(t^2), data = crickets)</w:t>
      </w:r>
      <w:r>
        <w:br/>
      </w:r>
      <w:r>
        <w:br/>
      </w:r>
      <w:r>
        <w:rPr>
          <w:rStyle w:val="VerbatimChar"/>
        </w:rPr>
        <w:t xml:space="preserve">Residuals:</w:t>
      </w:r>
      <w:r>
        <w:br/>
      </w:r>
      <w:r>
        <w:rPr>
          <w:rStyle w:val="VerbatimChar"/>
        </w:rPr>
        <w:t xml:space="preserve">    Min      1Q  Median      3Q     Max </w:t>
      </w:r>
      <w:r>
        <w:br/>
      </w:r>
      <w:r>
        <w:rPr>
          <w:rStyle w:val="VerbatimChar"/>
        </w:rPr>
        <w:t xml:space="preserve">-3.5505 -3.0044  0.1544  1.9445  6.2818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-1.495e+02  6.652e+01  -2.248   0.0594 .</w:t>
      </w:r>
      <w:r>
        <w:br/>
      </w:r>
      <w:r>
        <w:rPr>
          <w:rStyle w:val="VerbatimChar"/>
        </w:rPr>
        <w:t xml:space="preserve">t            4.342e+00  2.273e+00   1.911   0.0977 .</w:t>
      </w:r>
      <w:r>
        <w:br/>
      </w:r>
      <w:r>
        <w:rPr>
          <w:rStyle w:val="VerbatimChar"/>
        </w:rPr>
        <w:t xml:space="preserve">I(t^2)      -5.409e-03  1.919e-02  -0.282   0.7862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3.707 on 7 degrees of freedom</w:t>
      </w:r>
      <w:r>
        <w:br/>
      </w:r>
      <w:r>
        <w:rPr>
          <w:rStyle w:val="VerbatimChar"/>
        </w:rPr>
        <w:t xml:space="preserve">Multiple R-squared:  0.988, Adjusted R-squared:  0.9845 </w:t>
      </w:r>
      <w:r>
        <w:br/>
      </w:r>
      <w:r>
        <w:rPr>
          <w:rStyle w:val="VerbatimChar"/>
        </w:rPr>
        <w:t xml:space="preserve">F-statistic: 287.5 on 2 and 7 DF,  p-value: 1.909e-07</w:t>
      </w:r>
    </w:p>
    <w:p>
      <w:pPr>
        <w:pStyle w:val="FirstParagraph"/>
      </w:pPr>
      <w:r>
        <w:t xml:space="preserve">Now none of the coefficients are significantly different from zero, although the model is significantly different from a constant function. The addition of the quadratic term has not significantly improved the model.</w:t>
      </w:r>
    </w:p>
    <w:bookmarkEnd w:id="95"/>
    <w:bookmarkStart w:id="113" w:name="gapminder"/>
    <w:p>
      <w:pPr>
        <w:pStyle w:val="Heading2"/>
      </w:pPr>
      <w:r>
        <w:t xml:space="preserve">GapMinder</w:t>
      </w:r>
    </w:p>
    <w:p>
      <w:pPr>
        <w:pStyle w:val="FirstParagraph"/>
      </w:pPr>
      <w:r>
        <w:t xml:space="preserve">In February 2006, a Swedish physician and data advocate named Hans Rosling gave a TED talk titled</w:t>
      </w:r>
      <w:r>
        <w:t xml:space="preserve"> </w:t>
      </w:r>
      <w:hyperlink r:id="rId96">
        <w:r>
          <w:rPr>
            <w:rStyle w:val="Hyperlink"/>
          </w:rPr>
          <w:t xml:space="preserve">“The best stats you’ve ever seen”</w:t>
        </w:r>
      </w:hyperlink>
      <w:r>
        <w:t xml:space="preserve"> </w:t>
      </w:r>
      <w:r>
        <w:t xml:space="preserve">where he presented global economic, health, and development data from the website</w:t>
      </w:r>
      <w:r>
        <w:t xml:space="preserve"> </w:t>
      </w:r>
      <w:hyperlink r:id="rId97">
        <w:r>
          <w:rPr>
            <w:rStyle w:val="Hyperlink"/>
          </w:rPr>
          <w:t xml:space="preserve">gapminder.org</w:t>
        </w:r>
      </w:hyperlink>
      <w:r>
        <w:t xml:space="preserve">. Describe</w:t>
      </w:r>
      <w:r>
        <w:t xml:space="preserve"> </w:t>
      </w:r>
      <w:r>
        <w:rPr>
          <w:rStyle w:val="VerbatimChar"/>
        </w:rPr>
        <w:t xml:space="preserve">lifeExp</w:t>
      </w:r>
      <w:r>
        <w:t xml:space="preserve"> </w:t>
      </w:r>
      <w:r>
        <w:t xml:space="preserve">(life expectancy in years) as a function of</w:t>
      </w:r>
      <w:r>
        <w:t xml:space="preserve"> </w:t>
      </w:r>
      <w:r>
        <w:rPr>
          <w:rStyle w:val="VerbatimChar"/>
        </w:rPr>
        <w:t xml:space="preserve">continent</w:t>
      </w:r>
      <w:r>
        <w:t xml:space="preserve"> </w:t>
      </w:r>
      <w:r>
        <w:t xml:space="preserve">(note that</w:t>
      </w:r>
      <w:r>
        <w:t xml:space="preserve"> </w:t>
      </w:r>
      <w:r>
        <w:t xml:space="preserve">“Americas”</w:t>
      </w:r>
      <w:r>
        <w:t xml:space="preserve"> </w:t>
      </w:r>
      <w:r>
        <w:t xml:space="preserve">includes countries in both North and South America and that Antarctica is excluded),</w:t>
      </w:r>
      <w:r>
        <w:t xml:space="preserve"> </w:t>
      </w:r>
      <w:r>
        <w:rPr>
          <w:rStyle w:val="VerbatimChar"/>
        </w:rPr>
        <w:t xml:space="preserve">pop</w:t>
      </w:r>
      <w:r>
        <w:t xml:space="preserve"> </w:t>
      </w:r>
      <w:r>
        <w:t xml:space="preserve">(number of people living in the country), and/or</w:t>
      </w:r>
      <w:r>
        <w:t xml:space="preserve"> </w:t>
      </w:r>
      <w:r>
        <w:rPr>
          <w:rStyle w:val="VerbatimChar"/>
        </w:rPr>
        <w:t xml:space="preserve">gdpPercap</w:t>
      </w:r>
      <w:r>
        <w:t xml:space="preserve"> </w:t>
      </w:r>
      <w:r>
        <w:t xml:space="preserve">(gross domestic product in US dollars).</w:t>
      </w:r>
    </w:p>
    <w:p>
      <w:pPr>
        <w:pStyle w:val="SourceCode"/>
      </w:pPr>
      <w:r>
        <w:rPr>
          <w:rStyle w:val="NormalTok"/>
        </w:rPr>
        <w:t xml:space="preserve">gapminder_2007 </w:t>
      </w:r>
      <w:r>
        <w:rPr>
          <w:rStyle w:val="OtherTok"/>
        </w:rPr>
        <w:t xml:space="preserve">&lt;-</w:t>
      </w:r>
      <w:r>
        <w:rPr>
          <w:rStyle w:val="NormalTok"/>
        </w:rPr>
        <w:t xml:space="preserve"> gapminder </w:t>
      </w:r>
      <w:r>
        <w:rPr>
          <w:rStyle w:val="SpecialCharTok"/>
        </w:rPr>
        <w:t xml:space="preserve">%&gt;%</w:t>
      </w:r>
      <w:r>
        <w:br/>
      </w:r>
      <w:r>
        <w:rPr>
          <w:rStyle w:val="NormalTok"/>
        </w:rPr>
        <w:t xml:space="preserve">  </w:t>
      </w:r>
      <w:r>
        <w:rPr>
          <w:rStyle w:val="FunctionTok"/>
        </w:rPr>
        <w:t xml:space="preserve">filter</w:t>
      </w:r>
      <w:r>
        <w:rPr>
          <w:rStyle w:val="NormalTok"/>
        </w:rPr>
        <w:t xml:space="preserve">(year </w:t>
      </w:r>
      <w:r>
        <w:rPr>
          <w:rStyle w:val="SpecialCharTok"/>
        </w:rPr>
        <w:t xml:space="preserve">==</w:t>
      </w:r>
      <w:r>
        <w:rPr>
          <w:rStyle w:val="NormalTok"/>
        </w:rPr>
        <w:t xml:space="preserve"> </w:t>
      </w:r>
      <w:r>
        <w:rPr>
          <w:rStyle w:val="DecValTok"/>
        </w:rPr>
        <w:t xml:space="preserve">2007</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SpecialCharTok"/>
        </w:rPr>
        <w:t xml:space="preserve">-</w:t>
      </w:r>
      <w:r>
        <w:rPr>
          <w:rStyle w:val="NormalTok"/>
        </w:rPr>
        <w:t xml:space="preserve">year)</w:t>
      </w:r>
      <w:r>
        <w:br/>
      </w:r>
      <w:r>
        <w:rPr>
          <w:rStyle w:val="NormalTok"/>
        </w:rPr>
        <w:t xml:space="preserve">gapminder_2007 </w:t>
      </w:r>
      <w:r>
        <w:rPr>
          <w:rStyle w:val="SpecialCharTok"/>
        </w:rPr>
        <w:t xml:space="preserve">%&gt;%</w:t>
      </w:r>
      <w:r>
        <w:br/>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w:t>
      </w:r>
      <w:r>
        <w:rPr>
          <w:rStyle w:val="NormalTok"/>
        </w:rPr>
        <w:t xml:space="preserve">)</w:t>
      </w:r>
    </w:p>
    <w:p>
      <w:pPr>
        <w:pStyle w:val="SourceCode"/>
      </w:pPr>
      <w:r>
        <w:rPr>
          <w:rStyle w:val="VerbatimChar"/>
        </w:rPr>
        <w:t xml:space="preserve"># A tibble: 5 × 5</w:t>
      </w:r>
      <w:r>
        <w:br/>
      </w:r>
      <w:r>
        <w:rPr>
          <w:rStyle w:val="VerbatimChar"/>
        </w:rPr>
        <w:t xml:space="preserve">  country           continent lifeExp      pop gdpPercap</w:t>
      </w:r>
      <w:r>
        <w:br/>
      </w:r>
      <w:r>
        <w:rPr>
          <w:rStyle w:val="VerbatimChar"/>
        </w:rPr>
        <w:t xml:space="preserve">  &lt;fct&gt;             &lt;fct&gt;       &lt;dbl&gt;    &lt;int&gt;     &lt;dbl&gt;</w:t>
      </w:r>
      <w:r>
        <w:br/>
      </w:r>
      <w:r>
        <w:rPr>
          <w:rStyle w:val="VerbatimChar"/>
        </w:rPr>
        <w:t xml:space="preserve">1 Spain             Europe       80.9 40448191    28821.</w:t>
      </w:r>
      <w:r>
        <w:br/>
      </w:r>
      <w:r>
        <w:rPr>
          <w:rStyle w:val="VerbatimChar"/>
        </w:rPr>
        <w:t xml:space="preserve">2 Equatorial Guinea Africa       51.6   551201    12154.</w:t>
      </w:r>
      <w:r>
        <w:br/>
      </w:r>
      <w:r>
        <w:rPr>
          <w:rStyle w:val="VerbatimChar"/>
        </w:rPr>
        <w:t xml:space="preserve">3 Haiti             Americas     60.9  8502814     1202.</w:t>
      </w:r>
      <w:r>
        <w:br/>
      </w:r>
      <w:r>
        <w:rPr>
          <w:rStyle w:val="VerbatimChar"/>
        </w:rPr>
        <w:t xml:space="preserve">4 Sierra Leone      Africa       42.6  6144562      863.</w:t>
      </w:r>
      <w:r>
        <w:br/>
      </w:r>
      <w:r>
        <w:rPr>
          <w:rStyle w:val="VerbatimChar"/>
        </w:rPr>
        <w:t xml:space="preserve">5 Argentina         Americas     75.3 40301927    12779.</w:t>
      </w:r>
    </w:p>
    <w:p>
      <w:pPr>
        <w:pStyle w:val="FirstParagraph"/>
      </w:pPr>
      <w:r>
        <w:t xml:space="preserve">The following is a plot showing all of these variables. This is what is shown in the video but dynamically for each year.</w:t>
      </w:r>
    </w:p>
    <w:p>
      <w:pPr>
        <w:pStyle w:val="SourceCode"/>
      </w:pPr>
      <w:r>
        <w:rPr>
          <w:rStyle w:val="FunctionTok"/>
        </w:rPr>
        <w:t xml:space="preserve">ggplot</w:t>
      </w:r>
      <w:r>
        <w:rPr>
          <w:rStyle w:val="NormalTok"/>
        </w:rPr>
        <w:t xml:space="preserve">(gapminder_2007, </w:t>
      </w:r>
      <w:r>
        <w:rPr>
          <w:rStyle w:val="FunctionTok"/>
        </w:rPr>
        <w:t xml:space="preserve">aes</w:t>
      </w:r>
      <w:r>
        <w:rPr>
          <w:rStyle w:val="NormalTok"/>
        </w:rPr>
        <w:t xml:space="preserve">(</w:t>
      </w:r>
      <w:r>
        <w:rPr>
          <w:rStyle w:val="AttributeTok"/>
        </w:rPr>
        <w:t xml:space="preserve">y =</w:t>
      </w:r>
      <w:r>
        <w:rPr>
          <w:rStyle w:val="NormalTok"/>
        </w:rPr>
        <w:t xml:space="preserve"> lifeExp, </w:t>
      </w:r>
      <w:r>
        <w:rPr>
          <w:rStyle w:val="AttributeTok"/>
        </w:rPr>
        <w:t xml:space="preserve">x =</w:t>
      </w:r>
      <w:r>
        <w:rPr>
          <w:rStyle w:val="NormalTok"/>
        </w:rPr>
        <w:t xml:space="preserve"> pop, </w:t>
      </w:r>
      <w:r>
        <w:rPr>
          <w:rStyle w:val="AttributeTok"/>
        </w:rPr>
        <w:t xml:space="preserve">size =</w:t>
      </w:r>
      <w:r>
        <w:rPr>
          <w:rStyle w:val="NormalTok"/>
        </w:rPr>
        <w:t xml:space="preserve"> gdpPercap, </w:t>
      </w:r>
      <w:r>
        <w:rPr>
          <w:rStyle w:val="AttributeTok"/>
        </w:rPr>
        <w:t xml:space="preserve">color =</w:t>
      </w:r>
      <w:r>
        <w:rPr>
          <w:rStyle w:val="NormalTok"/>
        </w:rPr>
        <w:t xml:space="preserve"> continent))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trans=</w:t>
      </w:r>
      <w:r>
        <w:rPr>
          <w:rStyle w:val="StringTok"/>
        </w:rPr>
        <w:t xml:space="preserve">'log10'</w:t>
      </w:r>
      <w:r>
        <w:rPr>
          <w:rStyle w:val="NormalTok"/>
        </w:rPr>
        <w:t xml:space="preserve">)</w:t>
      </w:r>
    </w:p>
    <w:p>
      <w:pPr>
        <w:pStyle w:val="FirstParagraph"/>
      </w:pPr>
      <w:r>
        <w:drawing>
          <wp:inline>
            <wp:extent cx="5334000" cy="2129895"/>
            <wp:effectExtent b="0" l="0" r="0" t="0"/>
            <wp:docPr descr="" title="" id="99" name="Picture"/>
            <a:graphic>
              <a:graphicData uri="http://schemas.openxmlformats.org/drawingml/2006/picture">
                <pic:pic>
                  <pic:nvPicPr>
                    <pic:cNvPr descr="C35-Applied-Inferential-Statistics_files/figure-docx/unnamed-chunk-63-1.png" id="100" name="Picture"/>
                    <pic:cNvPicPr>
                      <a:picLocks noChangeArrowheads="1" noChangeAspect="1"/>
                    </pic:cNvPicPr>
                  </pic:nvPicPr>
                  <pic:blipFill>
                    <a:blip r:embed="rId98"/>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rPr>
          <w:b/>
          <w:bCs/>
        </w:rPr>
        <w:t xml:space="preserve">Life expectancy as a function of continent.</w:t>
      </w:r>
    </w:p>
    <w:p>
      <w:pPr>
        <w:pStyle w:val="SourceCode"/>
      </w:pPr>
      <w:r>
        <w:rPr>
          <w:rStyle w:val="FunctionTok"/>
        </w:rPr>
        <w:t xml:space="preserve">ggplot</w:t>
      </w:r>
      <w:r>
        <w:rPr>
          <w:rStyle w:val="NormalTok"/>
        </w:rPr>
        <w:t xml:space="preserve">(gapminder_2007, </w:t>
      </w:r>
      <w:r>
        <w:rPr>
          <w:rStyle w:val="FunctionTok"/>
        </w:rPr>
        <w:t xml:space="preserve">aes</w:t>
      </w:r>
      <w:r>
        <w:rPr>
          <w:rStyle w:val="NormalTok"/>
        </w:rPr>
        <w:t xml:space="preserve">(</w:t>
      </w:r>
      <w:r>
        <w:rPr>
          <w:rStyle w:val="AttributeTok"/>
        </w:rPr>
        <w:t xml:space="preserve">x =</w:t>
      </w:r>
      <w:r>
        <w:rPr>
          <w:rStyle w:val="NormalTok"/>
        </w:rPr>
        <w:t xml:space="preserve"> continent, </w:t>
      </w:r>
      <w:r>
        <w:rPr>
          <w:rStyle w:val="AttributeTok"/>
        </w:rPr>
        <w:t xml:space="preserve">y =</w:t>
      </w:r>
      <w:r>
        <w:rPr>
          <w:rStyle w:val="NormalTok"/>
        </w:rPr>
        <w:t xml:space="preserve"> lifeExp)) </w:t>
      </w:r>
      <w:r>
        <w:rPr>
          <w:rStyle w:val="SpecialCharTok"/>
        </w:rPr>
        <w:t xml:space="preserve">+</w:t>
      </w:r>
      <w:r>
        <w:br/>
      </w:r>
      <w:r>
        <w:rPr>
          <w:rStyle w:val="NormalTok"/>
        </w:rPr>
        <w:t xml:space="preserve">  </w:t>
      </w:r>
      <w:r>
        <w:rPr>
          <w:rStyle w:val="FunctionTok"/>
        </w:rPr>
        <w:t xml:space="preserve">geom_boxplot</w:t>
      </w:r>
      <w:r>
        <w:rPr>
          <w:rStyle w:val="NormalTok"/>
        </w:rPr>
        <w:t xml:space="preserve">()</w:t>
      </w:r>
    </w:p>
    <w:p>
      <w:pPr>
        <w:pStyle w:val="FirstParagraph"/>
      </w:pPr>
      <w:r>
        <w:drawing>
          <wp:inline>
            <wp:extent cx="5334000" cy="2129895"/>
            <wp:effectExtent b="0" l="0" r="0" t="0"/>
            <wp:docPr descr="" title="" id="102" name="Picture"/>
            <a:graphic>
              <a:graphicData uri="http://schemas.openxmlformats.org/drawingml/2006/picture">
                <pic:pic>
                  <pic:nvPicPr>
                    <pic:cNvPr descr="C35-Applied-Inferential-Statistics_files/figure-docx/unnamed-chunk-64-1.png" id="103" name="Picture"/>
                    <pic:cNvPicPr>
                      <a:picLocks noChangeArrowheads="1" noChangeAspect="1"/>
                    </pic:cNvPicPr>
                  </pic:nvPicPr>
                  <pic:blipFill>
                    <a:blip r:embed="rId101"/>
                    <a:stretch>
                      <a:fillRect/>
                    </a:stretch>
                  </pic:blipFill>
                  <pic:spPr bwMode="auto">
                    <a:xfrm>
                      <a:off x="0" y="0"/>
                      <a:ext cx="5334000" cy="2129895"/>
                    </a:xfrm>
                    <a:prstGeom prst="rect">
                      <a:avLst/>
                    </a:prstGeom>
                    <a:noFill/>
                    <a:ln w="9525">
                      <a:noFill/>
                      <a:headEnd/>
                      <a:tailEnd/>
                    </a:ln>
                  </pic:spPr>
                </pic:pic>
              </a:graphicData>
            </a:graphic>
          </wp:inline>
        </w:drawing>
      </w:r>
    </w:p>
    <w:p>
      <w:pPr>
        <w:pStyle w:val="SourceCode"/>
      </w:pPr>
      <w:r>
        <w:rPr>
          <w:rStyle w:val="NormalTok"/>
        </w:rPr>
        <w:t xml:space="preserve">model1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continent,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(model1)</w:t>
      </w:r>
    </w:p>
    <w:p>
      <w:pPr>
        <w:pStyle w:val="SourceCode"/>
      </w:pPr>
      <w:r>
        <w:br/>
      </w:r>
      <w:r>
        <w:rPr>
          <w:rStyle w:val="VerbatimChar"/>
        </w:rPr>
        <w:t xml:space="preserve">Call:</w:t>
      </w:r>
      <w:r>
        <w:br/>
      </w:r>
      <w:r>
        <w:rPr>
          <w:rStyle w:val="VerbatimChar"/>
        </w:rPr>
        <w:t xml:space="preserve">lm(formula = lifeExp ~ continent, data = gapminder_2007)</w:t>
      </w:r>
      <w:r>
        <w:br/>
      </w:r>
      <w:r>
        <w:br/>
      </w:r>
      <w:r>
        <w:rPr>
          <w:rStyle w:val="VerbatimChar"/>
        </w:rPr>
        <w:t xml:space="preserve">Residuals:</w:t>
      </w:r>
      <w:r>
        <w:br/>
      </w:r>
      <w:r>
        <w:rPr>
          <w:rStyle w:val="VerbatimChar"/>
        </w:rPr>
        <w:t xml:space="preserve">     Min       1Q   Median       3Q      Max </w:t>
      </w:r>
      <w:r>
        <w:br/>
      </w:r>
      <w:r>
        <w:rPr>
          <w:rStyle w:val="VerbatimChar"/>
        </w:rPr>
        <w:t xml:space="preserve">-26.9005  -4.0399   0.2565   3.3840  21.6360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54.806      1.025  53.446  &lt; 2e-16 ***</w:t>
      </w:r>
      <w:r>
        <w:br/>
      </w:r>
      <w:r>
        <w:rPr>
          <w:rStyle w:val="VerbatimChar"/>
        </w:rPr>
        <w:t xml:space="preserve">continentAmericas   18.802      1.800  10.448  &lt; 2e-16 ***</w:t>
      </w:r>
      <w:r>
        <w:br/>
      </w:r>
      <w:r>
        <w:rPr>
          <w:rStyle w:val="VerbatimChar"/>
        </w:rPr>
        <w:t xml:space="preserve">continentAsia       15.922      1.646   9.675  &lt; 2e-16 ***</w:t>
      </w:r>
      <w:r>
        <w:br/>
      </w:r>
      <w:r>
        <w:rPr>
          <w:rStyle w:val="VerbatimChar"/>
        </w:rPr>
        <w:t xml:space="preserve">continentEurope     22.843      1.695  13.474  &lt; 2e-16 ***</w:t>
      </w:r>
      <w:r>
        <w:br/>
      </w:r>
      <w:r>
        <w:rPr>
          <w:rStyle w:val="VerbatimChar"/>
        </w:rPr>
        <w:t xml:space="preserve">continentOceania    25.913      5.328   4.863 3.12e-06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7.395 on 137 degrees of freedom</w:t>
      </w:r>
      <w:r>
        <w:br/>
      </w:r>
      <w:r>
        <w:rPr>
          <w:rStyle w:val="VerbatimChar"/>
        </w:rPr>
        <w:t xml:space="preserve">Multiple R-squared:  0.6355,    Adjusted R-squared:  0.6249 </w:t>
      </w:r>
      <w:r>
        <w:br/>
      </w:r>
      <w:r>
        <w:rPr>
          <w:rStyle w:val="VerbatimChar"/>
        </w:rPr>
        <w:t xml:space="preserve">F-statistic: 59.71 on 4 and 137 DF,  p-value: &lt; 2.2e-16</w:t>
      </w:r>
    </w:p>
    <w:p>
      <w:pPr>
        <w:pStyle w:val="FirstParagraph"/>
      </w:pPr>
      <w:r>
        <w:t xml:space="preserve">The model is Life expectancy = 54.8 + 18.8I</w:t>
      </w:r>
      <w:r>
        <w:rPr>
          <w:vertAlign w:val="subscript"/>
        </w:rPr>
        <w:t xml:space="preserve">Americas</w:t>
      </w:r>
      <w:r>
        <w:t xml:space="preserve"> </w:t>
      </w:r>
      <w:r>
        <w:t xml:space="preserve">+ 15.9I</w:t>
      </w:r>
      <w:r>
        <w:rPr>
          <w:vertAlign w:val="subscript"/>
        </w:rPr>
        <w:t xml:space="preserve">Asia</w:t>
      </w:r>
      <w:r>
        <w:t xml:space="preserve"> </w:t>
      </w:r>
      <w:r>
        <w:t xml:space="preserve">+ 22.8I</w:t>
      </w:r>
      <w:r>
        <w:rPr>
          <w:vertAlign w:val="subscript"/>
        </w:rPr>
        <w:t xml:space="preserve">Europe</w:t>
      </w:r>
      <w:r>
        <w:t xml:space="preserve"> </w:t>
      </w:r>
      <w:r>
        <w:t xml:space="preserve">+ 25.9I</w:t>
      </w:r>
      <w:r>
        <w:rPr>
          <w:vertAlign w:val="subscript"/>
        </w:rPr>
        <w:t xml:space="preserve">Oceania</w:t>
      </w:r>
      <w:r>
        <w:t xml:space="preserve">. Already 63.5% of the variation in life expectancy is associated with the continent in which the country is located. Rather than having to recognize that the model says that the mean life expectancy in Africa is 54.8 years, 54.8 + 18.8 = 73.6 years in the Americas, etc., we can have R do the calculations by removing the intercept term.</w:t>
      </w:r>
    </w:p>
    <w:p>
      <w:pPr>
        <w:pStyle w:val="SourceCode"/>
      </w:pPr>
      <w:r>
        <w:rPr>
          <w:rStyle w:val="NormalTok"/>
        </w:rPr>
        <w:t xml:space="preserve">model2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continent,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(model2)</w:t>
      </w:r>
    </w:p>
    <w:p>
      <w:pPr>
        <w:pStyle w:val="SourceCode"/>
      </w:pPr>
      <w:r>
        <w:br/>
      </w:r>
      <w:r>
        <w:rPr>
          <w:rStyle w:val="VerbatimChar"/>
        </w:rPr>
        <w:t xml:space="preserve">Call:</w:t>
      </w:r>
      <w:r>
        <w:br/>
      </w:r>
      <w:r>
        <w:rPr>
          <w:rStyle w:val="VerbatimChar"/>
        </w:rPr>
        <w:t xml:space="preserve">lm(formula = lifeExp ~ 0 + continent, data = gapminder_2007)</w:t>
      </w:r>
      <w:r>
        <w:br/>
      </w:r>
      <w:r>
        <w:br/>
      </w:r>
      <w:r>
        <w:rPr>
          <w:rStyle w:val="VerbatimChar"/>
        </w:rPr>
        <w:t xml:space="preserve">Residuals:</w:t>
      </w:r>
      <w:r>
        <w:br/>
      </w:r>
      <w:r>
        <w:rPr>
          <w:rStyle w:val="VerbatimChar"/>
        </w:rPr>
        <w:t xml:space="preserve">     Min       1Q   Median       3Q      Max </w:t>
      </w:r>
      <w:r>
        <w:br/>
      </w:r>
      <w:r>
        <w:rPr>
          <w:rStyle w:val="VerbatimChar"/>
        </w:rPr>
        <w:t xml:space="preserve">-26.9005  -4.0399   0.2565   3.3840  21.6360 </w:t>
      </w:r>
      <w:r>
        <w:br/>
      </w:r>
      <w:r>
        <w:br/>
      </w:r>
      <w:r>
        <w:rPr>
          <w:rStyle w:val="VerbatimChar"/>
        </w:rPr>
        <w:t xml:space="preserve">Coefficients:</w:t>
      </w:r>
      <w:r>
        <w:br/>
      </w:r>
      <w:r>
        <w:rPr>
          <w:rStyle w:val="VerbatimChar"/>
        </w:rPr>
        <w:t xml:space="preserve">                  Estimate Std. Error t value Pr(&gt;|t|)    </w:t>
      </w:r>
      <w:r>
        <w:br/>
      </w:r>
      <w:r>
        <w:rPr>
          <w:rStyle w:val="VerbatimChar"/>
        </w:rPr>
        <w:t xml:space="preserve">continentAfrica     54.806      1.025   53.45   &lt;2e-16 ***</w:t>
      </w:r>
      <w:r>
        <w:br/>
      </w:r>
      <w:r>
        <w:rPr>
          <w:rStyle w:val="VerbatimChar"/>
        </w:rPr>
        <w:t xml:space="preserve">continentAmericas   73.608      1.479   49.77   &lt;2e-16 ***</w:t>
      </w:r>
      <w:r>
        <w:br/>
      </w:r>
      <w:r>
        <w:rPr>
          <w:rStyle w:val="VerbatimChar"/>
        </w:rPr>
        <w:t xml:space="preserve">continentAsia       70.728      1.287   54.95   &lt;2e-16 ***</w:t>
      </w:r>
      <w:r>
        <w:br/>
      </w:r>
      <w:r>
        <w:rPr>
          <w:rStyle w:val="VerbatimChar"/>
        </w:rPr>
        <w:t xml:space="preserve">continentEurope     77.649      1.350   57.52   &lt;2e-16 ***</w:t>
      </w:r>
      <w:r>
        <w:br/>
      </w:r>
      <w:r>
        <w:rPr>
          <w:rStyle w:val="VerbatimChar"/>
        </w:rPr>
        <w:t xml:space="preserve">continentOceania    80.719      5.229   15.44   &lt;2e-16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7.395 on 137 degrees of freedom</w:t>
      </w:r>
      <w:r>
        <w:br/>
      </w:r>
      <w:r>
        <w:rPr>
          <w:rStyle w:val="VerbatimChar"/>
        </w:rPr>
        <w:t xml:space="preserve">Multiple R-squared:  0.9886,    Adjusted R-squared:  0.9882 </w:t>
      </w:r>
      <w:r>
        <w:br/>
      </w:r>
      <w:r>
        <w:rPr>
          <w:rStyle w:val="VerbatimChar"/>
        </w:rPr>
        <w:t xml:space="preserve">F-statistic:  2380 on 5 and 137 DF,  p-value: &lt; 2.2e-16</w:t>
      </w:r>
    </w:p>
    <w:p>
      <w:pPr>
        <w:pStyle w:val="FirstParagraph"/>
      </w:pPr>
      <w:r>
        <w:t xml:space="preserve">Recall that for models with no intercept, the errors are computed about 0 rather than the mean of the response data. So, the reported coefficient of determination is not meaningful in this context.</w:t>
      </w:r>
    </w:p>
    <w:p>
      <w:pPr>
        <w:pStyle w:val="BodyText"/>
      </w:pPr>
      <w:r>
        <w:rPr>
          <w:b/>
          <w:bCs/>
        </w:rPr>
        <w:t xml:space="preserve">Life expectancy as a function of population and continent.</w:t>
      </w:r>
    </w:p>
    <w:p>
      <w:pPr>
        <w:pStyle w:val="BodyText"/>
      </w:pPr>
      <w:r>
        <w:t xml:space="preserve">It is useful to first note that there are some countries with very large populations in comparison with most of the countries.</w:t>
      </w:r>
    </w:p>
    <w:p>
      <w:pPr>
        <w:pStyle w:val="SourceCode"/>
      </w:pPr>
      <w:r>
        <w:rPr>
          <w:rStyle w:val="FunctionTok"/>
        </w:rPr>
        <w:t xml:space="preserve">ggplot</w:t>
      </w:r>
      <w:r>
        <w:rPr>
          <w:rStyle w:val="NormalTok"/>
        </w:rPr>
        <w:t xml:space="preserve">(gapminder_2007, </w:t>
      </w:r>
      <w:r>
        <w:rPr>
          <w:rStyle w:val="FunctionTok"/>
        </w:rPr>
        <w:t xml:space="preserve">aes</w:t>
      </w:r>
      <w:r>
        <w:rPr>
          <w:rStyle w:val="NormalTok"/>
        </w:rPr>
        <w:t xml:space="preserve">(</w:t>
      </w:r>
      <w:r>
        <w:rPr>
          <w:rStyle w:val="AttributeTok"/>
        </w:rPr>
        <w:t xml:space="preserve">x =</w:t>
      </w:r>
      <w:r>
        <w:rPr>
          <w:rStyle w:val="NormalTok"/>
        </w:rPr>
        <w:t xml:space="preserve"> pop)) </w:t>
      </w:r>
      <w:r>
        <w:rPr>
          <w:rStyle w:val="SpecialCharTok"/>
        </w:rPr>
        <w:t xml:space="preserve">+</w:t>
      </w:r>
      <w:r>
        <w:rPr>
          <w:rStyle w:val="NormalTok"/>
        </w:rPr>
        <w:t xml:space="preserve"> </w:t>
      </w:r>
      <w:r>
        <w:rPr>
          <w:rStyle w:val="FunctionTok"/>
        </w:rPr>
        <w:t xml:space="preserve">geom_histogram</w:t>
      </w:r>
      <w:r>
        <w:rPr>
          <w:rStyle w:val="NormalTok"/>
        </w:rPr>
        <w:t xml:space="preserve">()</w:t>
      </w:r>
    </w:p>
    <w:p>
      <w:pPr>
        <w:pStyle w:val="SourceCode"/>
      </w:pPr>
      <w:r>
        <w:rPr>
          <w:rStyle w:val="VerbatimChar"/>
        </w:rPr>
        <w:t xml:space="preserve">`stat_bin()` using `bins = 30`. Pick better value `binwidth`.</w:t>
      </w:r>
    </w:p>
    <w:p>
      <w:pPr>
        <w:pStyle w:val="FirstParagraph"/>
      </w:pPr>
      <w:r>
        <w:drawing>
          <wp:inline>
            <wp:extent cx="5334000" cy="2129895"/>
            <wp:effectExtent b="0" l="0" r="0" t="0"/>
            <wp:docPr descr="" title="" id="105" name="Picture"/>
            <a:graphic>
              <a:graphicData uri="http://schemas.openxmlformats.org/drawingml/2006/picture">
                <pic:pic>
                  <pic:nvPicPr>
                    <pic:cNvPr descr="C35-Applied-Inferential-Statistics_files/figure-docx/unnamed-chunk-67-1.png" id="106" name="Picture"/>
                    <pic:cNvPicPr>
                      <a:picLocks noChangeArrowheads="1" noChangeAspect="1"/>
                    </pic:cNvPicPr>
                  </pic:nvPicPr>
                  <pic:blipFill>
                    <a:blip r:embed="rId104"/>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This suggests that the logarithm of the population be plotted on the horizontal axis, and perhaps even the variable itself should be the logarithm of the population.</w:t>
      </w:r>
    </w:p>
    <w:p>
      <w:pPr>
        <w:pStyle w:val="SourceCode"/>
      </w:pPr>
      <w:r>
        <w:rPr>
          <w:rStyle w:val="FunctionTok"/>
        </w:rPr>
        <w:t xml:space="preserve">ggplot</w:t>
      </w:r>
      <w:r>
        <w:rPr>
          <w:rStyle w:val="NormalTok"/>
        </w:rPr>
        <w:t xml:space="preserve">(gapminder_2007, </w:t>
      </w:r>
      <w:r>
        <w:rPr>
          <w:rStyle w:val="FunctionTok"/>
        </w:rPr>
        <w:t xml:space="preserve">aes</w:t>
      </w:r>
      <w:r>
        <w:rPr>
          <w:rStyle w:val="NormalTok"/>
        </w:rPr>
        <w:t xml:space="preserve">(</w:t>
      </w:r>
      <w:r>
        <w:rPr>
          <w:rStyle w:val="AttributeTok"/>
        </w:rPr>
        <w:t xml:space="preserve">x =</w:t>
      </w:r>
      <w:r>
        <w:rPr>
          <w:rStyle w:val="NormalTok"/>
        </w:rPr>
        <w:t xml:space="preserve"> pop, </w:t>
      </w:r>
      <w:r>
        <w:rPr>
          <w:rStyle w:val="AttributeTok"/>
        </w:rPr>
        <w:t xml:space="preserve">y =</w:t>
      </w:r>
      <w:r>
        <w:rPr>
          <w:rStyle w:val="NormalTok"/>
        </w:rPr>
        <w:t xml:space="preserve"> lifeExp, </w:t>
      </w:r>
      <w:r>
        <w:rPr>
          <w:rStyle w:val="AttributeTok"/>
        </w:rPr>
        <w:t xml:space="preserve">color =</w:t>
      </w:r>
      <w:r>
        <w:rPr>
          <w:rStyle w:val="NormalTok"/>
        </w:rPr>
        <w:t xml:space="preserve"> continent))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formula =</w:t>
      </w:r>
      <w:r>
        <w:rPr>
          <w:rStyle w:val="NormalTok"/>
        </w:rPr>
        <w:t xml:space="preserve"> y </w:t>
      </w:r>
      <w:r>
        <w:rPr>
          <w:rStyle w:val="SpecialCharTok"/>
        </w:rPr>
        <w:t xml:space="preserve">~</w:t>
      </w:r>
      <w:r>
        <w:rPr>
          <w:rStyle w:val="NormalTok"/>
        </w:rPr>
        <w:t xml:space="preserve"> </w:t>
      </w:r>
      <w:r>
        <w:rPr>
          <w:rStyle w:val="FunctionTok"/>
        </w:rPr>
        <w:t xml:space="preserve">log10</w:t>
      </w:r>
      <w:r>
        <w:rPr>
          <w:rStyle w:val="NormalTok"/>
        </w:rPr>
        <w:t xml:space="preserve">(x))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trans=</w:t>
      </w:r>
      <w:r>
        <w:rPr>
          <w:rStyle w:val="StringTok"/>
        </w:rPr>
        <w:t xml:space="preserve">'log10'</w:t>
      </w:r>
      <w:r>
        <w:rPr>
          <w:rStyle w:val="NormalTok"/>
        </w:rPr>
        <w:t xml:space="preserve">)</w:t>
      </w:r>
    </w:p>
    <w:p>
      <w:pPr>
        <w:pStyle w:val="SourceCode"/>
      </w:pPr>
      <w:r>
        <w:rPr>
          <w:rStyle w:val="VerbatimChar"/>
        </w:rPr>
        <w:t xml:space="preserve">Warning in qt((1 - level)/2, df): NaNs produced</w:t>
      </w:r>
    </w:p>
    <w:p>
      <w:pPr>
        <w:pStyle w:val="SourceCode"/>
      </w:pPr>
      <w:r>
        <w:rPr>
          <w:rStyle w:val="VerbatimChar"/>
        </w:rPr>
        <w:t xml:space="preserve">Warning in max(ids, na.rm = TRUE): no non-missing arguments to max; returning</w:t>
      </w:r>
      <w:r>
        <w:br/>
      </w:r>
      <w:r>
        <w:rPr>
          <w:rStyle w:val="VerbatimChar"/>
        </w:rPr>
        <w:t xml:space="preserve">-Inf</w:t>
      </w:r>
    </w:p>
    <w:p>
      <w:pPr>
        <w:pStyle w:val="FirstParagraph"/>
      </w:pPr>
      <w:r>
        <w:drawing>
          <wp:inline>
            <wp:extent cx="5334000" cy="2129895"/>
            <wp:effectExtent b="0" l="0" r="0" t="0"/>
            <wp:docPr descr="" title="" id="108" name="Picture"/>
            <a:graphic>
              <a:graphicData uri="http://schemas.openxmlformats.org/drawingml/2006/picture">
                <pic:pic>
                  <pic:nvPicPr>
                    <pic:cNvPr descr="C35-Applied-Inferential-Statistics_files/figure-docx/unnamed-chunk-68-1.png" id="109" name="Picture"/>
                    <pic:cNvPicPr>
                      <a:picLocks noChangeArrowheads="1" noChangeAspect="1"/>
                    </pic:cNvPicPr>
                  </pic:nvPicPr>
                  <pic:blipFill>
                    <a:blip r:embed="rId107"/>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Notice that in the following model, all of the lines have the same slope.</w:t>
      </w:r>
    </w:p>
    <w:p>
      <w:pPr>
        <w:pStyle w:val="SourceCode"/>
      </w:pPr>
      <w:r>
        <w:rPr>
          <w:rStyle w:val="NormalTok"/>
        </w:rPr>
        <w:t xml:space="preserve">model3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continent </w:t>
      </w:r>
      <w:r>
        <w:rPr>
          <w:rStyle w:val="SpecialCharTok"/>
        </w:rPr>
        <w:t xml:space="preserve">+</w:t>
      </w:r>
      <w:r>
        <w:rPr>
          <w:rStyle w:val="NormalTok"/>
        </w:rPr>
        <w:t xml:space="preserve"> </w:t>
      </w:r>
      <w:r>
        <w:rPr>
          <w:rStyle w:val="FunctionTok"/>
        </w:rPr>
        <w:t xml:space="preserve">log10</w:t>
      </w:r>
      <w:r>
        <w:rPr>
          <w:rStyle w:val="NormalTok"/>
        </w:rPr>
        <w:t xml:space="preserve">(pop),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(model3)</w:t>
      </w:r>
    </w:p>
    <w:p>
      <w:pPr>
        <w:pStyle w:val="SourceCode"/>
      </w:pPr>
      <w:r>
        <w:br/>
      </w:r>
      <w:r>
        <w:rPr>
          <w:rStyle w:val="VerbatimChar"/>
        </w:rPr>
        <w:t xml:space="preserve">Call:</w:t>
      </w:r>
      <w:r>
        <w:br/>
      </w:r>
      <w:r>
        <w:rPr>
          <w:rStyle w:val="VerbatimChar"/>
        </w:rPr>
        <w:t xml:space="preserve">lm(formula = lifeExp ~ continent + log10(pop), data = gapminder_2007)</w:t>
      </w:r>
      <w:r>
        <w:br/>
      </w:r>
      <w:r>
        <w:br/>
      </w:r>
      <w:r>
        <w:rPr>
          <w:rStyle w:val="VerbatimChar"/>
        </w:rPr>
        <w:t xml:space="preserve">Residuals:</w:t>
      </w:r>
      <w:r>
        <w:br/>
      </w:r>
      <w:r>
        <w:rPr>
          <w:rStyle w:val="VerbatimChar"/>
        </w:rPr>
        <w:t xml:space="preserve">     Min       1Q   Median       3Q      Max </w:t>
      </w:r>
      <w:r>
        <w:br/>
      </w:r>
      <w:r>
        <w:rPr>
          <w:rStyle w:val="VerbatimChar"/>
        </w:rPr>
        <w:t xml:space="preserve">-26.7945  -4.3175   0.3774   3.5919  20.5331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62.5396     6.8715   9.101 9.85e-16 ***</w:t>
      </w:r>
      <w:r>
        <w:br/>
      </w:r>
      <w:r>
        <w:rPr>
          <w:rStyle w:val="VerbatimChar"/>
        </w:rPr>
        <w:t xml:space="preserve">continentAmericas  19.0599     1.8119  10.519  &lt; 2e-16 ***</w:t>
      </w:r>
      <w:r>
        <w:br/>
      </w:r>
      <w:r>
        <w:rPr>
          <w:rStyle w:val="VerbatimChar"/>
        </w:rPr>
        <w:t xml:space="preserve">continentAsia      16.5130     1.7239   9.579  &lt; 2e-16 ***</w:t>
      </w:r>
      <w:r>
        <w:br/>
      </w:r>
      <w:r>
        <w:rPr>
          <w:rStyle w:val="VerbatimChar"/>
        </w:rPr>
        <w:t xml:space="preserve">continentEurope    22.9552     1.6964  13.532  &lt; 2e-16 ***</w:t>
      </w:r>
      <w:r>
        <w:br/>
      </w:r>
      <w:r>
        <w:rPr>
          <w:rStyle w:val="VerbatimChar"/>
        </w:rPr>
        <w:t xml:space="preserve">continentOceania   26.0019     5.3232   4.885 2.87e-06 ***</w:t>
      </w:r>
      <w:r>
        <w:br/>
      </w:r>
      <w:r>
        <w:rPr>
          <w:rStyle w:val="VerbatimChar"/>
        </w:rPr>
        <w:t xml:space="preserve">log10(pop)         -1.1235     0.9871  -1.138    0.257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7.387 on 136 degrees of freedom</w:t>
      </w:r>
      <w:r>
        <w:br/>
      </w:r>
      <w:r>
        <w:rPr>
          <w:rStyle w:val="VerbatimChar"/>
        </w:rPr>
        <w:t xml:space="preserve">Multiple R-squared:  0.6389,    Adjusted R-squared:  0.6257 </w:t>
      </w:r>
      <w:r>
        <w:br/>
      </w:r>
      <w:r>
        <w:rPr>
          <w:rStyle w:val="VerbatimChar"/>
        </w:rPr>
        <w:t xml:space="preserve">F-statistic: 48.13 on 5 and 136 DF,  p-value: &lt; 2.2e-16</w:t>
      </w:r>
    </w:p>
    <w:p>
      <w:pPr>
        <w:pStyle w:val="FirstParagraph"/>
      </w:pPr>
      <w:r>
        <w:t xml:space="preserve">The model used by</w:t>
      </w:r>
      <w:r>
        <w:t xml:space="preserve"> </w:t>
      </w:r>
      <w:r>
        <w:rPr>
          <w:rStyle w:val="VerbatimChar"/>
        </w:rPr>
        <w:t xml:space="preserve">geom_smooth</w:t>
      </w:r>
      <w:r>
        <w:t xml:space="preserve"> </w:t>
      </w:r>
      <w:r>
        <w:t xml:space="preserve">follows.</w:t>
      </w:r>
    </w:p>
    <w:p>
      <w:pPr>
        <w:pStyle w:val="SourceCode"/>
      </w:pPr>
      <w:r>
        <w:rPr>
          <w:rStyle w:val="NormalTok"/>
        </w:rPr>
        <w:t xml:space="preserve">model4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continent </w:t>
      </w:r>
      <w:r>
        <w:rPr>
          <w:rStyle w:val="SpecialCharTok"/>
        </w:rPr>
        <w:t xml:space="preserve">*</w:t>
      </w:r>
      <w:r>
        <w:rPr>
          <w:rStyle w:val="NormalTok"/>
        </w:rPr>
        <w:t xml:space="preserve"> </w:t>
      </w:r>
      <w:r>
        <w:rPr>
          <w:rStyle w:val="FunctionTok"/>
        </w:rPr>
        <w:t xml:space="preserve">log10</w:t>
      </w:r>
      <w:r>
        <w:rPr>
          <w:rStyle w:val="NormalTok"/>
        </w:rPr>
        <w:t xml:space="preserve">(pop),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(model4)</w:t>
      </w:r>
    </w:p>
    <w:p>
      <w:pPr>
        <w:pStyle w:val="SourceCode"/>
      </w:pPr>
      <w:r>
        <w:br/>
      </w:r>
      <w:r>
        <w:rPr>
          <w:rStyle w:val="VerbatimChar"/>
        </w:rPr>
        <w:t xml:space="preserve">Call:</w:t>
      </w:r>
      <w:r>
        <w:br/>
      </w:r>
      <w:r>
        <w:rPr>
          <w:rStyle w:val="VerbatimChar"/>
        </w:rPr>
        <w:t xml:space="preserve">lm(formula = lifeExp ~ continent * log10(pop), data = gapminder_2007)</w:t>
      </w:r>
      <w:r>
        <w:br/>
      </w:r>
      <w:r>
        <w:br/>
      </w:r>
      <w:r>
        <w:rPr>
          <w:rStyle w:val="VerbatimChar"/>
        </w:rPr>
        <w:t xml:space="preserve">Residuals:</w:t>
      </w:r>
      <w:r>
        <w:br/>
      </w:r>
      <w:r>
        <w:rPr>
          <w:rStyle w:val="VerbatimChar"/>
        </w:rPr>
        <w:t xml:space="preserve">     Min       1Q   Median       3Q      Max </w:t>
      </w:r>
      <w:r>
        <w:br/>
      </w:r>
      <w:r>
        <w:rPr>
          <w:rStyle w:val="VerbatimChar"/>
        </w:rPr>
        <w:t xml:space="preserve">-26.6603  -3.7753   0.2446   3.2017  20.1320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65.353     11.336   5.765 5.49e-08 ***</w:t>
      </w:r>
      <w:r>
        <w:br/>
      </w:r>
      <w:r>
        <w:rPr>
          <w:rStyle w:val="VerbatimChar"/>
        </w:rPr>
        <w:t xml:space="preserve">continentAmericas              -2.872     21.678  -0.133    0.895    </w:t>
      </w:r>
      <w:r>
        <w:br/>
      </w:r>
      <w:r>
        <w:rPr>
          <w:rStyle w:val="VerbatimChar"/>
        </w:rPr>
        <w:t xml:space="preserve">continentAsia                  24.246     17.418   1.392    0.166    </w:t>
      </w:r>
      <w:r>
        <w:br/>
      </w:r>
      <w:r>
        <w:rPr>
          <w:rStyle w:val="VerbatimChar"/>
        </w:rPr>
        <w:t xml:space="preserve">continentEurope                12.266     20.463   0.599    0.550    </w:t>
      </w:r>
      <w:r>
        <w:br/>
      </w:r>
      <w:r>
        <w:rPr>
          <w:rStyle w:val="VerbatimChar"/>
        </w:rPr>
        <w:t xml:space="preserve">continentOceania                5.052    106.019   0.048    0.962    </w:t>
      </w:r>
      <w:r>
        <w:br/>
      </w:r>
      <w:r>
        <w:rPr>
          <w:rStyle w:val="VerbatimChar"/>
        </w:rPr>
        <w:t xml:space="preserve">log10(pop)                     -1.532      1.640  -0.934    0.352    </w:t>
      </w:r>
      <w:r>
        <w:br/>
      </w:r>
      <w:r>
        <w:rPr>
          <w:rStyle w:val="VerbatimChar"/>
        </w:rPr>
        <w:t xml:space="preserve">continentAmericas:log10(pop)    3.097      3.065   1.010    0.314    </w:t>
      </w:r>
      <w:r>
        <w:br/>
      </w:r>
      <w:r>
        <w:rPr>
          <w:rStyle w:val="VerbatimChar"/>
        </w:rPr>
        <w:t xml:space="preserve">continentAsia:log10(pop)       -1.015      2.418  -0.420    0.675    </w:t>
      </w:r>
      <w:r>
        <w:br/>
      </w:r>
      <w:r>
        <w:rPr>
          <w:rStyle w:val="VerbatimChar"/>
        </w:rPr>
        <w:t xml:space="preserve">continentEurope:log10(pop)      1.536      2.933   0.524    0.601    </w:t>
      </w:r>
      <w:r>
        <w:br/>
      </w:r>
      <w:r>
        <w:rPr>
          <w:rStyle w:val="VerbatimChar"/>
        </w:rPr>
        <w:t xml:space="preserve">continentOceania:log10(pop)     3.014     15.210   0.198    0.843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7.441 on 132 degrees of freedom</w:t>
      </w:r>
      <w:r>
        <w:br/>
      </w:r>
      <w:r>
        <w:rPr>
          <w:rStyle w:val="VerbatimChar"/>
        </w:rPr>
        <w:t xml:space="preserve">Multiple R-squared:  0.6444,    Adjusted R-squared:  0.6202 </w:t>
      </w:r>
      <w:r>
        <w:br/>
      </w:r>
      <w:r>
        <w:rPr>
          <w:rStyle w:val="VerbatimChar"/>
        </w:rPr>
        <w:t xml:space="preserve">F-statistic: 26.58 on 9 and 132 DF,  p-value: &lt; 2.2e-16</w:t>
      </w:r>
    </w:p>
    <w:p>
      <w:pPr>
        <w:pStyle w:val="FirstParagraph"/>
      </w:pPr>
      <w:r>
        <w:t xml:space="preserve">The addition of population to continent provides no discernible increase in the explanatory power of a model to explain life expectancy.</w:t>
      </w:r>
    </w:p>
    <w:p>
      <w:pPr>
        <w:pStyle w:val="BodyText"/>
      </w:pPr>
      <w:r>
        <w:rPr>
          <w:b/>
          <w:bCs/>
        </w:rPr>
        <w:t xml:space="preserve">Life expectancy as a function of GDP per capita and continent.</w:t>
      </w:r>
    </w:p>
    <w:p>
      <w:pPr>
        <w:pStyle w:val="BodyText"/>
      </w:pPr>
      <w:r>
        <w:t xml:space="preserve">ggplot(gapminder_2007, aes(y = lifeExp, x = pop, size = gdpPercap, color = continent)) + geom_point() + scale_x_continuous(trans=</w:t>
      </w:r>
      <w:r>
        <w:t xml:space="preserve">‘log10’</w:t>
      </w:r>
      <w:r>
        <w:t xml:space="preserve">)</w:t>
      </w:r>
    </w:p>
    <w:p>
      <w:pPr>
        <w:pStyle w:val="SourceCode"/>
      </w:pPr>
      <w:r>
        <w:rPr>
          <w:rStyle w:val="FunctionTok"/>
        </w:rPr>
        <w:t xml:space="preserve">ggplot</w:t>
      </w:r>
      <w:r>
        <w:rPr>
          <w:rStyle w:val="NormalTok"/>
        </w:rPr>
        <w:t xml:space="preserve">(gapminder_2007, </w:t>
      </w:r>
      <w:r>
        <w:rPr>
          <w:rStyle w:val="FunctionTok"/>
        </w:rPr>
        <w:t xml:space="preserve">aes</w:t>
      </w:r>
      <w:r>
        <w:rPr>
          <w:rStyle w:val="NormalTok"/>
        </w:rPr>
        <w:t xml:space="preserve">(</w:t>
      </w:r>
      <w:r>
        <w:rPr>
          <w:rStyle w:val="AttributeTok"/>
        </w:rPr>
        <w:t xml:space="preserve">y =</w:t>
      </w:r>
      <w:r>
        <w:rPr>
          <w:rStyle w:val="NormalTok"/>
        </w:rPr>
        <w:t xml:space="preserve"> lifeExp, </w:t>
      </w:r>
      <w:r>
        <w:rPr>
          <w:rStyle w:val="AttributeTok"/>
        </w:rPr>
        <w:t xml:space="preserve">x =</w:t>
      </w:r>
      <w:r>
        <w:rPr>
          <w:rStyle w:val="NormalTok"/>
        </w:rPr>
        <w:t xml:space="preserve"> gdpPercap, </w:t>
      </w:r>
      <w:r>
        <w:rPr>
          <w:rStyle w:val="AttributeTok"/>
        </w:rPr>
        <w:t xml:space="preserve">color =</w:t>
      </w:r>
      <w:r>
        <w:rPr>
          <w:rStyle w:val="NormalTok"/>
        </w:rPr>
        <w:t xml:space="preserve"> continent))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formula =</w:t>
      </w:r>
      <w:r>
        <w:rPr>
          <w:rStyle w:val="NormalTok"/>
        </w:rPr>
        <w:t xml:space="preserve"> y </w:t>
      </w:r>
      <w:r>
        <w:rPr>
          <w:rStyle w:val="SpecialCharTok"/>
        </w:rPr>
        <w:t xml:space="preserve">~</w:t>
      </w:r>
      <w:r>
        <w:rPr>
          <w:rStyle w:val="NormalTok"/>
        </w:rPr>
        <w:t xml:space="preserve"> </w:t>
      </w:r>
      <w:r>
        <w:rPr>
          <w:rStyle w:val="FunctionTok"/>
        </w:rPr>
        <w:t xml:space="preserve">log10</w:t>
      </w:r>
      <w:r>
        <w:rPr>
          <w:rStyle w:val="NormalTok"/>
        </w:rPr>
        <w:t xml:space="preserve">(x))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trans=</w:t>
      </w:r>
      <w:r>
        <w:rPr>
          <w:rStyle w:val="StringTok"/>
        </w:rPr>
        <w:t xml:space="preserve">'log10'</w:t>
      </w:r>
      <w:r>
        <w:rPr>
          <w:rStyle w:val="NormalTok"/>
        </w:rPr>
        <w:t xml:space="preserve">)</w:t>
      </w:r>
    </w:p>
    <w:p>
      <w:pPr>
        <w:pStyle w:val="SourceCode"/>
      </w:pPr>
      <w:r>
        <w:rPr>
          <w:rStyle w:val="VerbatimChar"/>
        </w:rPr>
        <w:t xml:space="preserve">Warning in qt((1 - level)/2, df): NaNs produced</w:t>
      </w:r>
    </w:p>
    <w:p>
      <w:pPr>
        <w:pStyle w:val="SourceCode"/>
      </w:pPr>
      <w:r>
        <w:rPr>
          <w:rStyle w:val="VerbatimChar"/>
        </w:rPr>
        <w:t xml:space="preserve">Warning in max(ids, na.rm = TRUE): no non-missing arguments to max; returning</w:t>
      </w:r>
      <w:r>
        <w:br/>
      </w:r>
      <w:r>
        <w:rPr>
          <w:rStyle w:val="VerbatimChar"/>
        </w:rPr>
        <w:t xml:space="preserve">-Inf</w:t>
      </w:r>
    </w:p>
    <w:p>
      <w:pPr>
        <w:pStyle w:val="FirstParagraph"/>
      </w:pPr>
      <w:r>
        <w:drawing>
          <wp:inline>
            <wp:extent cx="5334000" cy="2129895"/>
            <wp:effectExtent b="0" l="0" r="0" t="0"/>
            <wp:docPr descr="" title="" id="111" name="Picture"/>
            <a:graphic>
              <a:graphicData uri="http://schemas.openxmlformats.org/drawingml/2006/picture">
                <pic:pic>
                  <pic:nvPicPr>
                    <pic:cNvPr descr="C35-Applied-Inferential-Statistics_files/figure-docx/unnamed-chunk-71-1.png" id="112" name="Picture"/>
                    <pic:cNvPicPr>
                      <a:picLocks noChangeArrowheads="1" noChangeAspect="1"/>
                    </pic:cNvPicPr>
                  </pic:nvPicPr>
                  <pic:blipFill>
                    <a:blip r:embed="rId110"/>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GDP per capita adds some explanatory power to the model.</w:t>
      </w:r>
    </w:p>
    <w:p>
      <w:pPr>
        <w:pStyle w:val="SourceCode"/>
      </w:pPr>
      <w:r>
        <w:rPr>
          <w:rStyle w:val="NormalTok"/>
        </w:rPr>
        <w:t xml:space="preserve">model5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continent </w:t>
      </w:r>
      <w:r>
        <w:rPr>
          <w:rStyle w:val="SpecialCharTok"/>
        </w:rPr>
        <w:t xml:space="preserve">+</w:t>
      </w:r>
      <w:r>
        <w:rPr>
          <w:rStyle w:val="NormalTok"/>
        </w:rPr>
        <w:t xml:space="preserve"> gdpPercap,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(model5)</w:t>
      </w:r>
    </w:p>
    <w:p>
      <w:pPr>
        <w:pStyle w:val="SourceCode"/>
      </w:pPr>
      <w:r>
        <w:br/>
      </w:r>
      <w:r>
        <w:rPr>
          <w:rStyle w:val="VerbatimChar"/>
        </w:rPr>
        <w:t xml:space="preserve">Call:</w:t>
      </w:r>
      <w:r>
        <w:br/>
      </w:r>
      <w:r>
        <w:rPr>
          <w:rStyle w:val="VerbatimChar"/>
        </w:rPr>
        <w:t xml:space="preserve">lm(formula = lifeExp ~ continent + gdpPercap, data = gapminder_2007)</w:t>
      </w:r>
      <w:r>
        <w:br/>
      </w:r>
      <w:r>
        <w:br/>
      </w:r>
      <w:r>
        <w:rPr>
          <w:rStyle w:val="VerbatimChar"/>
        </w:rPr>
        <w:t xml:space="preserve">Residuals:</w:t>
      </w:r>
      <w:r>
        <w:br/>
      </w:r>
      <w:r>
        <w:rPr>
          <w:rStyle w:val="VerbatimChar"/>
        </w:rPr>
        <w:t xml:space="preserve">     Min       1Q   Median       3Q      Max </w:t>
      </w:r>
      <w:r>
        <w:br/>
      </w:r>
      <w:r>
        <w:rPr>
          <w:rStyle w:val="VerbatimChar"/>
        </w:rPr>
        <w:t xml:space="preserve">-22.9145  -2.8518   0.1407   2.8881  20.0479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5.374e+01  9.284e-01  57.881  &lt; 2e-16 ***</w:t>
      </w:r>
      <w:r>
        <w:br/>
      </w:r>
      <w:r>
        <w:rPr>
          <w:rStyle w:val="VerbatimChar"/>
        </w:rPr>
        <w:t xml:space="preserve">continentAmericas 1.606e+01  1.662e+00   9.663  &lt; 2e-16 ***</w:t>
      </w:r>
      <w:r>
        <w:br/>
      </w:r>
      <w:r>
        <w:rPr>
          <w:rStyle w:val="VerbatimChar"/>
        </w:rPr>
        <w:t xml:space="preserve">continentAsia     1.267e+01  1.557e+00   8.137 2.27e-13 ***</w:t>
      </w:r>
      <w:r>
        <w:br/>
      </w:r>
      <w:r>
        <w:rPr>
          <w:rStyle w:val="VerbatimChar"/>
        </w:rPr>
        <w:t xml:space="preserve">continentEurope   1.523e+01  1.956e+00   7.786 1.57e-12 ***</w:t>
      </w:r>
      <w:r>
        <w:br/>
      </w:r>
      <w:r>
        <w:rPr>
          <w:rStyle w:val="VerbatimChar"/>
        </w:rPr>
        <w:t xml:space="preserve">continentOceania  1.665e+01  4.974e+00   3.348  0.00105 ** </w:t>
      </w:r>
      <w:r>
        <w:br/>
      </w:r>
      <w:r>
        <w:rPr>
          <w:rStyle w:val="VerbatimChar"/>
        </w:rPr>
        <w:t xml:space="preserve">gdpPercap         3.466e-04  5.674e-05   6.109 9.89e-09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6.574 on 136 degrees of freedom</w:t>
      </w:r>
      <w:r>
        <w:br/>
      </w:r>
      <w:r>
        <w:rPr>
          <w:rStyle w:val="VerbatimChar"/>
        </w:rPr>
        <w:t xml:space="preserve">Multiple R-squared:  0.714, Adjusted R-squared:  0.7035 </w:t>
      </w:r>
      <w:r>
        <w:br/>
      </w:r>
      <w:r>
        <w:rPr>
          <w:rStyle w:val="VerbatimChar"/>
        </w:rPr>
        <w:t xml:space="preserve">F-statistic:  67.9 on 5 and 136 DF,  p-value: &lt; 2.2e-16</w:t>
      </w:r>
    </w:p>
    <w:p>
      <w:pPr>
        <w:pStyle w:val="FirstParagraph"/>
      </w:pPr>
      <w:r>
        <w:t xml:space="preserve">The interaction terms do not add much explanatory power to the model.</w:t>
      </w:r>
    </w:p>
    <w:p>
      <w:pPr>
        <w:pStyle w:val="SourceCode"/>
      </w:pPr>
      <w:r>
        <w:rPr>
          <w:rStyle w:val="NormalTok"/>
        </w:rPr>
        <w:t xml:space="preserve">model6 </w:t>
      </w:r>
      <w:r>
        <w:rPr>
          <w:rStyle w:val="OtherTok"/>
        </w:rPr>
        <w:t xml:space="preserve">=</w:t>
      </w:r>
      <w:r>
        <w:rPr>
          <w:rStyle w:val="NormalTok"/>
        </w:rPr>
        <w:t xml:space="preserve"> </w:t>
      </w:r>
      <w:r>
        <w:rPr>
          <w:rStyle w:val="FunctionTok"/>
        </w:rPr>
        <w:t xml:space="preserve">lm</w:t>
      </w:r>
      <w:r>
        <w:rPr>
          <w:rStyle w:val="NormalTok"/>
        </w:rPr>
        <w:t xml:space="preserve">(lifeExp </w:t>
      </w:r>
      <w:r>
        <w:rPr>
          <w:rStyle w:val="SpecialCharTok"/>
        </w:rPr>
        <w:t xml:space="preserve">~</w:t>
      </w:r>
      <w:r>
        <w:rPr>
          <w:rStyle w:val="NormalTok"/>
        </w:rPr>
        <w:t xml:space="preserve"> continent </w:t>
      </w:r>
      <w:r>
        <w:rPr>
          <w:rStyle w:val="SpecialCharTok"/>
        </w:rPr>
        <w:t xml:space="preserve">*</w:t>
      </w:r>
      <w:r>
        <w:rPr>
          <w:rStyle w:val="NormalTok"/>
        </w:rPr>
        <w:t xml:space="preserve"> gdpPercap, </w:t>
      </w:r>
      <w:r>
        <w:rPr>
          <w:rStyle w:val="AttributeTok"/>
        </w:rPr>
        <w:t xml:space="preserve">data =</w:t>
      </w:r>
      <w:r>
        <w:rPr>
          <w:rStyle w:val="NormalTok"/>
        </w:rPr>
        <w:t xml:space="preserve"> gapminder_2007)</w:t>
      </w:r>
      <w:r>
        <w:br/>
      </w:r>
      <w:r>
        <w:rPr>
          <w:rStyle w:val="FunctionTok"/>
        </w:rPr>
        <w:t xml:space="preserve">summary</w:t>
      </w:r>
      <w:r>
        <w:rPr>
          <w:rStyle w:val="NormalTok"/>
        </w:rPr>
        <w:t xml:space="preserve">(model6)</w:t>
      </w:r>
    </w:p>
    <w:p>
      <w:pPr>
        <w:pStyle w:val="SourceCode"/>
      </w:pPr>
      <w:r>
        <w:br/>
      </w:r>
      <w:r>
        <w:rPr>
          <w:rStyle w:val="VerbatimChar"/>
        </w:rPr>
        <w:t xml:space="preserve">Call:</w:t>
      </w:r>
      <w:r>
        <w:br/>
      </w:r>
      <w:r>
        <w:rPr>
          <w:rStyle w:val="VerbatimChar"/>
        </w:rPr>
        <w:t xml:space="preserve">lm(formula = lifeExp ~ continent * gdpPercap, data = gapminder_2007)</w:t>
      </w:r>
      <w:r>
        <w:br/>
      </w:r>
      <w:r>
        <w:br/>
      </w:r>
      <w:r>
        <w:rPr>
          <w:rStyle w:val="VerbatimChar"/>
        </w:rPr>
        <w:t xml:space="preserve">Residuals:</w:t>
      </w:r>
      <w:r>
        <w:br/>
      </w:r>
      <w:r>
        <w:rPr>
          <w:rStyle w:val="VerbatimChar"/>
        </w:rPr>
        <w:t xml:space="preserve">     Min       1Q   Median       3Q      Max </w:t>
      </w:r>
      <w:r>
        <w:br/>
      </w:r>
      <w:r>
        <w:rPr>
          <w:rStyle w:val="VerbatimChar"/>
        </w:rPr>
        <w:t xml:space="preserve">-22.4409  -2.6339   0.0137   2.8867  16.9448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51.6427770  1.1791430  43.797  &lt; 2e-16 ***</w:t>
      </w:r>
      <w:r>
        <w:br/>
      </w:r>
      <w:r>
        <w:rPr>
          <w:rStyle w:val="VerbatimChar"/>
        </w:rPr>
        <w:t xml:space="preserve">continentAmericas           18.9923912  2.2949884   8.276 1.23e-13 ***</w:t>
      </w:r>
      <w:r>
        <w:br/>
      </w:r>
      <w:r>
        <w:rPr>
          <w:rStyle w:val="VerbatimChar"/>
        </w:rPr>
        <w:t xml:space="preserve">continentAsia               14.2481564  1.9114403   7.454 1.07e-11 ***</w:t>
      </w:r>
      <w:r>
        <w:br/>
      </w:r>
      <w:r>
        <w:rPr>
          <w:rStyle w:val="VerbatimChar"/>
        </w:rPr>
        <w:t xml:space="preserve">continentEurope             20.6282785  3.0364687   6.794 3.40e-10 ***</w:t>
      </w:r>
      <w:r>
        <w:br/>
      </w:r>
      <w:r>
        <w:rPr>
          <w:rStyle w:val="VerbatimChar"/>
        </w:rPr>
        <w:t xml:space="preserve">continentOceania            25.7542242 29.7251403   0.866  0.38784    </w:t>
      </w:r>
      <w:r>
        <w:br/>
      </w:r>
      <w:r>
        <w:rPr>
          <w:rStyle w:val="VerbatimChar"/>
        </w:rPr>
        <w:t xml:space="preserve">gdpPercap                    0.0010240  0.0002492   4.109 6.95e-05 ***</w:t>
      </w:r>
      <w:r>
        <w:br/>
      </w:r>
      <w:r>
        <w:rPr>
          <w:rStyle w:val="VerbatimChar"/>
        </w:rPr>
        <w:t xml:space="preserve">continentAmericas:gdpPercap -0.0007538  0.0002836  -2.658  0.00883 ** </w:t>
      </w:r>
      <w:r>
        <w:br/>
      </w:r>
      <w:r>
        <w:rPr>
          <w:rStyle w:val="VerbatimChar"/>
        </w:rPr>
        <w:t xml:space="preserve">continentAsia:gdpPercap     -0.0006362  0.0002619  -2.429  0.01648 *  </w:t>
      </w:r>
      <w:r>
        <w:br/>
      </w:r>
      <w:r>
        <w:rPr>
          <w:rStyle w:val="VerbatimChar"/>
        </w:rPr>
        <w:t xml:space="preserve">continentEurope:gdpPercap   -0.0008094  0.0002691  -3.008  0.00315 ** </w:t>
      </w:r>
      <w:r>
        <w:br/>
      </w:r>
      <w:r>
        <w:rPr>
          <w:rStyle w:val="VerbatimChar"/>
        </w:rPr>
        <w:t xml:space="preserve">continentOceania:gdpPercap  -0.0009126  0.0010156  -0.899  0.37054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6.44 on 132 degrees of freedom</w:t>
      </w:r>
      <w:r>
        <w:br/>
      </w:r>
      <w:r>
        <w:rPr>
          <w:rStyle w:val="VerbatimChar"/>
        </w:rPr>
        <w:t xml:space="preserve">Multiple R-squared:  0.7336,    Adjusted R-squared:  0.7154 </w:t>
      </w:r>
      <w:r>
        <w:br/>
      </w:r>
      <w:r>
        <w:rPr>
          <w:rStyle w:val="VerbatimChar"/>
        </w:rPr>
        <w:t xml:space="preserve">F-statistic: 40.39 on 9 and 132 DF,  p-value: &lt; 2.2e-16</w:t>
      </w:r>
    </w:p>
    <w:bookmarkEnd w:id="113"/>
    <w:bookmarkStart w:id="120" w:name="world-swim-records"/>
    <w:p>
      <w:pPr>
        <w:pStyle w:val="Heading2"/>
      </w:pPr>
      <w:r>
        <w:t xml:space="preserve">World Swim Records</w:t>
      </w:r>
    </w:p>
    <w:p>
      <w:pPr>
        <w:pStyle w:val="FirstParagraph"/>
      </w:pPr>
      <w:r>
        <w:t xml:space="preserve">Consider the data in</w:t>
      </w:r>
      <w:r>
        <w:t xml:space="preserve"> </w:t>
      </w:r>
      <w:r>
        <w:rPr>
          <w:rStyle w:val="VerbatimChar"/>
        </w:rPr>
        <w:t xml:space="preserve">swim.csv</w:t>
      </w:r>
      <w:r>
        <w:t xml:space="preserve">: world record times in the 100 meter freestyle long course swimming race. The variable</w:t>
      </w:r>
      <w:r>
        <w:t xml:space="preserve"> </w:t>
      </w:r>
      <w:r>
        <w:rPr>
          <w:rStyle w:val="VerbatimChar"/>
        </w:rPr>
        <w:t xml:space="preserve">year</w:t>
      </w:r>
      <w:r>
        <w:t xml:space="preserve"> </w:t>
      </w:r>
      <w:r>
        <w:t xml:space="preserve">is the year in which the record was set,</w:t>
      </w:r>
      <w:r>
        <w:t xml:space="preserve"> </w:t>
      </w:r>
      <w:r>
        <w:rPr>
          <w:rStyle w:val="VerbatimChar"/>
        </w:rPr>
        <w:t xml:space="preserve">time</w:t>
      </w:r>
      <w:r>
        <w:t xml:space="preserve"> </w:t>
      </w:r>
      <w:r>
        <w:t xml:space="preserve">is the record time in seconds, and</w:t>
      </w:r>
      <w:r>
        <w:t xml:space="preserve"> </w:t>
      </w:r>
      <w:r>
        <w:rPr>
          <w:rStyle w:val="VerbatimChar"/>
        </w:rPr>
        <w:t xml:space="preserve">sex</w:t>
      </w:r>
      <w:r>
        <w:t xml:space="preserve"> </w:t>
      </w:r>
      <w:r>
        <w:t xml:space="preserve">is whether this is the women’s or the men’s record. Only the last instance of a record breaking time is recorded in each year. The information was gathered from https://en.wikipedia.org/wiki/World_record_progression_100_metres_freestyle. Find a reasonable model for this data.</w:t>
      </w:r>
    </w:p>
    <w:p>
      <w:pPr>
        <w:pStyle w:val="BodyText"/>
      </w:pPr>
      <w:r>
        <w:t xml:space="preserve">The following code creates a scatter plot grouped by sex, and superimposes regression lines.</w:t>
      </w:r>
    </w:p>
    <w:p>
      <w:pPr>
        <w:pStyle w:val="SourceCode"/>
      </w:pPr>
      <w:r>
        <w:rPr>
          <w:rStyle w:val="NormalTok"/>
        </w:rPr>
        <w:t xml:space="preserve">swim </w:t>
      </w:r>
      <w:r>
        <w:rPr>
          <w:rStyle w:val="OtherTok"/>
        </w:rPr>
        <w:t xml:space="preserve">=</w:t>
      </w:r>
      <w:r>
        <w:rPr>
          <w:rStyle w:val="NormalTok"/>
        </w:rPr>
        <w:t xml:space="preserve"> </w:t>
      </w:r>
      <w:r>
        <w:rPr>
          <w:rStyle w:val="FunctionTok"/>
        </w:rPr>
        <w:t xml:space="preserve">read_csv</w:t>
      </w:r>
      <w:r>
        <w:rPr>
          <w:rStyle w:val="NormalTok"/>
        </w:rPr>
        <w:t xml:space="preserve">(</w:t>
      </w:r>
      <w:r>
        <w:rPr>
          <w:rStyle w:val="StringTok"/>
        </w:rPr>
        <w:t xml:space="preserve">"swim.csv"</w:t>
      </w:r>
      <w:r>
        <w:rPr>
          <w:rStyle w:val="NormalTok"/>
        </w:rPr>
        <w:t xml:space="preserve">)</w:t>
      </w:r>
    </w:p>
    <w:p>
      <w:pPr>
        <w:pStyle w:val="SourceCode"/>
      </w:pPr>
      <w:r>
        <w:rPr>
          <w:rStyle w:val="VerbatimChar"/>
        </w:rPr>
        <w:t xml:space="preserve">Rows: 68 Columns: 3</w:t>
      </w:r>
      <w:r>
        <w:br/>
      </w:r>
      <w:r>
        <w:rPr>
          <w:rStyle w:val="VerbatimChar"/>
        </w:rPr>
        <w:t xml:space="preserve">── Column specification ────────────────────────────────────────────────────────</w:t>
      </w:r>
      <w:r>
        <w:br/>
      </w:r>
      <w:r>
        <w:rPr>
          <w:rStyle w:val="VerbatimChar"/>
        </w:rPr>
        <w:t xml:space="preserve">Delimiter: ","</w:t>
      </w:r>
      <w:r>
        <w:br/>
      </w:r>
      <w:r>
        <w:rPr>
          <w:rStyle w:val="VerbatimChar"/>
        </w:rPr>
        <w:t xml:space="preserve">chr (1): sex</w:t>
      </w:r>
      <w:r>
        <w:br/>
      </w:r>
      <w:r>
        <w:rPr>
          <w:rStyle w:val="VerbatimChar"/>
        </w:rPr>
        <w:t xml:space="preserve">dbl (2): year, time</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FunctionTok"/>
        </w:rPr>
        <w:t xml:space="preserve">ggplot</w:t>
      </w:r>
      <w:r>
        <w:rPr>
          <w:rStyle w:val="NormalTok"/>
        </w:rPr>
        <w:t xml:space="preserve">(swim, </w:t>
      </w:r>
      <w:r>
        <w:rPr>
          <w:rStyle w:val="FunctionTok"/>
        </w:rPr>
        <w:t xml:space="preserve">aes</w:t>
      </w:r>
      <w:r>
        <w:rPr>
          <w:rStyle w:val="NormalTok"/>
        </w:rPr>
        <w:t xml:space="preserve">(</w:t>
      </w:r>
      <w:r>
        <w:rPr>
          <w:rStyle w:val="AttributeTok"/>
        </w:rPr>
        <w:t xml:space="preserve">x =</w:t>
      </w:r>
      <w:r>
        <w:rPr>
          <w:rStyle w:val="NormalTok"/>
        </w:rPr>
        <w:t xml:space="preserve"> year, </w:t>
      </w:r>
      <w:r>
        <w:rPr>
          <w:rStyle w:val="AttributeTok"/>
        </w:rPr>
        <w:t xml:space="preserve">y =</w:t>
      </w:r>
      <w:r>
        <w:rPr>
          <w:rStyle w:val="NormalTok"/>
        </w:rPr>
        <w:t xml:space="preserve"> time, </w:t>
      </w:r>
      <w:r>
        <w:rPr>
          <w:rStyle w:val="AttributeTok"/>
        </w:rPr>
        <w:t xml:space="preserve">color =</w:t>
      </w:r>
      <w:r>
        <w:rPr>
          <w:rStyle w:val="NormalTok"/>
        </w:rPr>
        <w:t xml:space="preserve"> sex))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w:t>
      </w:r>
    </w:p>
    <w:p>
      <w:pPr>
        <w:pStyle w:val="SourceCode"/>
      </w:pPr>
      <w:r>
        <w:rPr>
          <w:rStyle w:val="VerbatimChar"/>
        </w:rPr>
        <w:t xml:space="preserve">`geom_smooth()` using formula = 'y ~ x'</w:t>
      </w:r>
    </w:p>
    <w:p>
      <w:pPr>
        <w:pStyle w:val="FirstParagraph"/>
      </w:pPr>
      <w:r>
        <w:drawing>
          <wp:inline>
            <wp:extent cx="5334000" cy="2129895"/>
            <wp:effectExtent b="0" l="0" r="0" t="0"/>
            <wp:docPr descr="" title="" id="115" name="Picture"/>
            <a:graphic>
              <a:graphicData uri="http://schemas.openxmlformats.org/drawingml/2006/picture">
                <pic:pic>
                  <pic:nvPicPr>
                    <pic:cNvPr descr="C35-Applied-Inferential-Statistics_files/figure-docx/unnamed-chunk-74-1.png" id="116" name="Picture"/>
                    <pic:cNvPicPr>
                      <a:picLocks noChangeArrowheads="1" noChangeAspect="1"/>
                    </pic:cNvPicPr>
                  </pic:nvPicPr>
                  <pic:blipFill>
                    <a:blip r:embed="rId114"/>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The trends of the data are clearly nonlinear, and linear models do not make sense theoretically (e.g., record times could never become negative). A simple model that is decreasing and has a positive lower bound is of the form</w:t>
      </w:r>
    </w:p>
    <w:p>
      <w:pPr>
        <w:pStyle w:val="BodyText"/>
      </w:pPr>
      <m:oMath>
        <m:r>
          <m:t>  </m:t>
        </m:r>
        <m:r>
          <m:t>y</m:t>
        </m:r>
        <m:r>
          <m:rPr>
            <m:sty m:val="p"/>
          </m:rPr>
          <m:t>=</m:t>
        </m:r>
        <m:f>
          <m:fPr>
            <m:type m:val="bar"/>
          </m:fPr>
          <m:num>
            <m:r>
              <m:t>a</m:t>
            </m:r>
          </m:num>
          <m:den>
            <m:r>
              <m:t>x</m:t>
            </m:r>
            <m:r>
              <m:rPr>
                <m:sty m:val="p"/>
              </m:rPr>
              <m:t>−</m:t>
            </m:r>
            <m:r>
              <m:t>b</m:t>
            </m:r>
          </m:den>
        </m:f>
        <m:r>
          <m:rPr>
            <m:sty m:val="p"/>
          </m:rPr>
          <m:t>+</m:t>
        </m:r>
        <m:r>
          <m:t>c</m:t>
        </m:r>
      </m:oMath>
    </w:p>
    <w:p>
      <w:pPr>
        <w:pStyle w:val="BodyText"/>
      </w:pPr>
      <w:r>
        <w:t xml:space="preserve">where</w:t>
      </w:r>
      <w:r>
        <w:t xml:space="preserve"> </w:t>
      </w:r>
      <m:oMath>
        <m:r>
          <m:t>x</m:t>
        </m:r>
      </m:oMath>
      <w:r>
        <w:t xml:space="preserve"> </w:t>
      </w:r>
      <w:r>
        <w:t xml:space="preserve">is the year and</w:t>
      </w:r>
      <w:r>
        <w:t xml:space="preserve"> </w:t>
      </w:r>
      <m:oMath>
        <m:r>
          <m:t>y</m:t>
        </m:r>
      </m:oMath>
      <w:r>
        <w:t xml:space="preserve"> </w:t>
      </w:r>
      <w:r>
        <w:t xml:space="preserve">is the time. The parameter</w:t>
      </w:r>
      <w:r>
        <w:t xml:space="preserve"> </w:t>
      </w:r>
      <m:oMath>
        <m:r>
          <m:t>c</m:t>
        </m:r>
      </m:oMath>
      <w:r>
        <w:t xml:space="preserve"> </w:t>
      </w:r>
      <w:r>
        <w:t xml:space="preserve">corresponds to the limiting lower bound and</w:t>
      </w:r>
      <w:r>
        <w:t xml:space="preserve"> </w:t>
      </w:r>
      <m:oMath>
        <m:r>
          <m:t>b</m:t>
        </m:r>
      </m:oMath>
      <w:r>
        <w:t xml:space="preserve"> </w:t>
      </w:r>
      <w:r>
        <w:t xml:space="preserve">would be a vertical asymptote occuring before the start of our data. Observe that the parameters are not linear in the formula, and so the</w:t>
      </w:r>
      <w:r>
        <w:t xml:space="preserve"> </w:t>
      </w:r>
      <w:r>
        <w:rPr>
          <w:rStyle w:val="VerbatimChar"/>
        </w:rPr>
        <w:t xml:space="preserve">nls</w:t>
      </w:r>
      <w:r>
        <w:t xml:space="preserve"> </w:t>
      </w:r>
      <w:r>
        <w:t xml:space="preserve">(nonlinear least squared) function must be used instead of the</w:t>
      </w:r>
      <w:r>
        <w:t xml:space="preserve"> </w:t>
      </w:r>
      <w:r>
        <w:rPr>
          <w:rStyle w:val="VerbatimChar"/>
        </w:rPr>
        <w:t xml:space="preserve">lm</w:t>
      </w:r>
      <w:r>
        <w:t xml:space="preserve"> </w:t>
      </w:r>
      <w:r>
        <w:t xml:space="preserve">(linear model) function. While linear models have explicit formulas for finding the parameter values (think of generalizing what we did at the beginning of the semester), nonlinear models must use numerical approximations which involve educated guesses and checks (think of Newton’s method for finding the roots of a function). The</w:t>
      </w:r>
      <w:r>
        <w:t xml:space="preserve"> </w:t>
      </w:r>
      <w:r>
        <w:rPr>
          <w:rStyle w:val="VerbatimChar"/>
        </w:rPr>
        <w:t xml:space="preserve">nls</w:t>
      </w:r>
      <w:r>
        <w:t xml:space="preserve"> </w:t>
      </w:r>
      <w:r>
        <w:t xml:space="preserve">function requires the user to provide an initial guess for the</w:t>
      </w:r>
      <w:r>
        <w:t xml:space="preserve"> </w:t>
      </w:r>
      <w:r>
        <w:rPr>
          <w:rStyle w:val="VerbatimChar"/>
        </w:rPr>
        <w:t xml:space="preserve">start</w:t>
      </w:r>
      <w:r>
        <w:t xml:space="preserve"> </w:t>
      </w:r>
      <w:r>
        <w:t xml:space="preserve">argument.</w:t>
      </w:r>
    </w:p>
    <w:p>
      <w:pPr>
        <w:pStyle w:val="SourceCode"/>
      </w:pPr>
      <w:r>
        <w:rPr>
          <w:rStyle w:val="NormalTok"/>
        </w:rPr>
        <w:t xml:space="preserve">f.model </w:t>
      </w:r>
      <w:r>
        <w:rPr>
          <w:rStyle w:val="OtherTok"/>
        </w:rPr>
        <w:t xml:space="preserve">=</w:t>
      </w:r>
      <w:r>
        <w:rPr>
          <w:rStyle w:val="NormalTok"/>
        </w:rPr>
        <w:t xml:space="preserve"> </w:t>
      </w:r>
      <w:r>
        <w:rPr>
          <w:rStyle w:val="FunctionTok"/>
        </w:rPr>
        <w:t xml:space="preserve">nls</w:t>
      </w:r>
      <w:r>
        <w:rPr>
          <w:rStyle w:val="NormalTok"/>
        </w:rPr>
        <w:t xml:space="preserve">(time </w:t>
      </w:r>
      <w:r>
        <w:rPr>
          <w:rStyle w:val="SpecialCharTok"/>
        </w:rPr>
        <w:t xml:space="preserve">~</w:t>
      </w:r>
      <w:r>
        <w:rPr>
          <w:rStyle w:val="NormalTok"/>
        </w:rPr>
        <w:t xml:space="preserve"> a</w:t>
      </w:r>
      <w:r>
        <w:rPr>
          <w:rStyle w:val="SpecialCharTok"/>
        </w:rPr>
        <w:t xml:space="preserve">/</w:t>
      </w:r>
      <w:r>
        <w:rPr>
          <w:rStyle w:val="NormalTok"/>
        </w:rPr>
        <w:t xml:space="preserve">(year</w:t>
      </w:r>
      <w:r>
        <w:rPr>
          <w:rStyle w:val="SpecialCharTok"/>
        </w:rPr>
        <w:t xml:space="preserve">-</w:t>
      </w:r>
      <w:r>
        <w:rPr>
          <w:rStyle w:val="NormalTok"/>
        </w:rPr>
        <w:t xml:space="preserve">b) </w:t>
      </w:r>
      <w:r>
        <w:rPr>
          <w:rStyle w:val="SpecialCharTok"/>
        </w:rPr>
        <w:t xml:space="preserve">+</w:t>
      </w:r>
      <w:r>
        <w:rPr>
          <w:rStyle w:val="NormalTok"/>
        </w:rPr>
        <w:t xml:space="preserve"> c, </w:t>
      </w:r>
      <w:r>
        <w:rPr>
          <w:rStyle w:val="AttributeTok"/>
        </w:rPr>
        <w:t xml:space="preserve">data =</w:t>
      </w:r>
      <w:r>
        <w:rPr>
          <w:rStyle w:val="NormalTok"/>
        </w:rPr>
        <w:t xml:space="preserve"> swim </w:t>
      </w:r>
      <w:r>
        <w:rPr>
          <w:rStyle w:val="SpecialCharTok"/>
        </w:rPr>
        <w:t xml:space="preserve">|&gt;</w:t>
      </w:r>
      <w:r>
        <w:rPr>
          <w:rStyle w:val="NormalTok"/>
        </w:rPr>
        <w:t xml:space="preserve"> </w:t>
      </w:r>
      <w:r>
        <w:rPr>
          <w:rStyle w:val="FunctionTok"/>
        </w:rPr>
        <w:t xml:space="preserve">filter</w:t>
      </w:r>
      <w:r>
        <w:rPr>
          <w:rStyle w:val="NormalTok"/>
        </w:rPr>
        <w:t xml:space="preserve">(sex </w:t>
      </w:r>
      <w:r>
        <w:rPr>
          <w:rStyle w:val="SpecialCharTok"/>
        </w:rPr>
        <w:t xml:space="preserve">==</w:t>
      </w:r>
      <w:r>
        <w:rPr>
          <w:rStyle w:val="NormalTok"/>
        </w:rPr>
        <w:t xml:space="preserve"> </w:t>
      </w:r>
      <w:r>
        <w:rPr>
          <w:rStyle w:val="StringTok"/>
        </w:rPr>
        <w:t xml:space="preserve">"F"</w:t>
      </w:r>
      <w:r>
        <w:rPr>
          <w:rStyle w:val="NormalTok"/>
        </w:rPr>
        <w:t xml:space="preserve">), </w:t>
      </w:r>
      <w:r>
        <w:rPr>
          <w:rStyle w:val="AttributeTok"/>
        </w:rPr>
        <w:t xml:space="preserve">start =</w:t>
      </w:r>
      <w:r>
        <w:rPr>
          <w:rStyle w:val="NormalTok"/>
        </w:rPr>
        <w:t xml:space="preserve"> </w:t>
      </w:r>
      <w:r>
        <w:rPr>
          <w:rStyle w:val="FunctionTok"/>
        </w:rPr>
        <w:t xml:space="preserve">list</w:t>
      </w:r>
      <w:r>
        <w:rPr>
          <w:rStyle w:val="NormalTok"/>
        </w:rPr>
        <w:t xml:space="preserve">(</w:t>
      </w:r>
      <w:r>
        <w:rPr>
          <w:rStyle w:val="AttributeTok"/>
        </w:rPr>
        <w:t xml:space="preserve">a =</w:t>
      </w:r>
      <w:r>
        <w:rPr>
          <w:rStyle w:val="NormalTok"/>
        </w:rPr>
        <w:t xml:space="preserve"> </w:t>
      </w:r>
      <w:r>
        <w:rPr>
          <w:rStyle w:val="DecValTok"/>
        </w:rPr>
        <w:t xml:space="preserve">450</w:t>
      </w:r>
      <w:r>
        <w:rPr>
          <w:rStyle w:val="NormalTok"/>
        </w:rPr>
        <w:t xml:space="preserve">, </w:t>
      </w:r>
      <w:r>
        <w:rPr>
          <w:rStyle w:val="AttributeTok"/>
        </w:rPr>
        <w:t xml:space="preserve">b =</w:t>
      </w:r>
      <w:r>
        <w:rPr>
          <w:rStyle w:val="NormalTok"/>
        </w:rPr>
        <w:t xml:space="preserve"> </w:t>
      </w:r>
      <w:r>
        <w:rPr>
          <w:rStyle w:val="DecValTok"/>
        </w:rPr>
        <w:t xml:space="preserve">1890</w:t>
      </w:r>
      <w:r>
        <w:rPr>
          <w:rStyle w:val="NormalTok"/>
        </w:rPr>
        <w:t xml:space="preserve">, </w:t>
      </w:r>
      <w:r>
        <w:rPr>
          <w:rStyle w:val="AttributeTok"/>
        </w:rPr>
        <w:t xml:space="preserve">c =</w:t>
      </w:r>
      <w:r>
        <w:rPr>
          <w:rStyle w:val="NormalTok"/>
        </w:rPr>
        <w:t xml:space="preserve"> </w:t>
      </w:r>
      <w:r>
        <w:rPr>
          <w:rStyle w:val="DecValTok"/>
        </w:rPr>
        <w:t xml:space="preserve">45</w:t>
      </w:r>
      <w:r>
        <w:rPr>
          <w:rStyle w:val="NormalTok"/>
        </w:rPr>
        <w:t xml:space="preserve">)); f.model</w:t>
      </w:r>
    </w:p>
    <w:p>
      <w:pPr>
        <w:pStyle w:val="SourceCode"/>
      </w:pPr>
      <w:r>
        <w:rPr>
          <w:rStyle w:val="VerbatimChar"/>
        </w:rPr>
        <w:t xml:space="preserve">Nonlinear regression model</w:t>
      </w:r>
      <w:r>
        <w:br/>
      </w:r>
      <w:r>
        <w:rPr>
          <w:rStyle w:val="VerbatimChar"/>
        </w:rPr>
        <w:t xml:space="preserve">  model: time ~ a/(year - b) + c</w:t>
      </w:r>
      <w:r>
        <w:br/>
      </w:r>
      <w:r>
        <w:rPr>
          <w:rStyle w:val="VerbatimChar"/>
        </w:rPr>
        <w:t xml:space="preserve">   data: filter(swim, sex == "F")</w:t>
      </w:r>
      <w:r>
        <w:br/>
      </w:r>
      <w:r>
        <w:rPr>
          <w:rStyle w:val="VerbatimChar"/>
        </w:rPr>
        <w:t xml:space="preserve">     a      b      c </w:t>
      </w:r>
      <w:r>
        <w:br/>
      </w:r>
      <w:r>
        <w:rPr>
          <w:rStyle w:val="VerbatimChar"/>
        </w:rPr>
        <w:t xml:space="preserve"> 945.5 1886.9   45.7 </w:t>
      </w:r>
      <w:r>
        <w:br/>
      </w:r>
      <w:r>
        <w:rPr>
          <w:rStyle w:val="VerbatimChar"/>
        </w:rPr>
        <w:t xml:space="preserve"> residual sum-of-squares: 83.52</w:t>
      </w:r>
      <w:r>
        <w:br/>
      </w:r>
      <w:r>
        <w:br/>
      </w:r>
      <w:r>
        <w:rPr>
          <w:rStyle w:val="VerbatimChar"/>
        </w:rPr>
        <w:t xml:space="preserve">Number of iterations to convergence: 6 </w:t>
      </w:r>
      <w:r>
        <w:br/>
      </w:r>
      <w:r>
        <w:rPr>
          <w:rStyle w:val="VerbatimChar"/>
        </w:rPr>
        <w:t xml:space="preserve">Achieved convergence tolerance: 6.242e-06</w:t>
      </w:r>
    </w:p>
    <w:p>
      <w:pPr>
        <w:pStyle w:val="SourceCode"/>
      </w:pPr>
      <w:r>
        <w:rPr>
          <w:rStyle w:val="NormalTok"/>
        </w:rPr>
        <w:t xml:space="preserve">m.model </w:t>
      </w:r>
      <w:r>
        <w:rPr>
          <w:rStyle w:val="OtherTok"/>
        </w:rPr>
        <w:t xml:space="preserve">=</w:t>
      </w:r>
      <w:r>
        <w:rPr>
          <w:rStyle w:val="NormalTok"/>
        </w:rPr>
        <w:t xml:space="preserve"> </w:t>
      </w:r>
      <w:r>
        <w:rPr>
          <w:rStyle w:val="FunctionTok"/>
        </w:rPr>
        <w:t xml:space="preserve">nls</w:t>
      </w:r>
      <w:r>
        <w:rPr>
          <w:rStyle w:val="NormalTok"/>
        </w:rPr>
        <w:t xml:space="preserve">(time </w:t>
      </w:r>
      <w:r>
        <w:rPr>
          <w:rStyle w:val="SpecialCharTok"/>
        </w:rPr>
        <w:t xml:space="preserve">~</w:t>
      </w:r>
      <w:r>
        <w:rPr>
          <w:rStyle w:val="NormalTok"/>
        </w:rPr>
        <w:t xml:space="preserve"> a</w:t>
      </w:r>
      <w:r>
        <w:rPr>
          <w:rStyle w:val="SpecialCharTok"/>
        </w:rPr>
        <w:t xml:space="preserve">/</w:t>
      </w:r>
      <w:r>
        <w:rPr>
          <w:rStyle w:val="NormalTok"/>
        </w:rPr>
        <w:t xml:space="preserve">(year</w:t>
      </w:r>
      <w:r>
        <w:rPr>
          <w:rStyle w:val="SpecialCharTok"/>
        </w:rPr>
        <w:t xml:space="preserve">-</w:t>
      </w:r>
      <w:r>
        <w:rPr>
          <w:rStyle w:val="NormalTok"/>
        </w:rPr>
        <w:t xml:space="preserve">b) </w:t>
      </w:r>
      <w:r>
        <w:rPr>
          <w:rStyle w:val="SpecialCharTok"/>
        </w:rPr>
        <w:t xml:space="preserve">+</w:t>
      </w:r>
      <w:r>
        <w:rPr>
          <w:rStyle w:val="NormalTok"/>
        </w:rPr>
        <w:t xml:space="preserve"> c, </w:t>
      </w:r>
      <w:r>
        <w:rPr>
          <w:rStyle w:val="AttributeTok"/>
        </w:rPr>
        <w:t xml:space="preserve">data =</w:t>
      </w:r>
      <w:r>
        <w:rPr>
          <w:rStyle w:val="NormalTok"/>
        </w:rPr>
        <w:t xml:space="preserve"> swim </w:t>
      </w:r>
      <w:r>
        <w:rPr>
          <w:rStyle w:val="SpecialCharTok"/>
        </w:rPr>
        <w:t xml:space="preserve">|&gt;</w:t>
      </w:r>
      <w:r>
        <w:rPr>
          <w:rStyle w:val="NormalTok"/>
        </w:rPr>
        <w:t xml:space="preserve"> </w:t>
      </w:r>
      <w:r>
        <w:rPr>
          <w:rStyle w:val="FunctionTok"/>
        </w:rPr>
        <w:t xml:space="preserve">filter</w:t>
      </w:r>
      <w:r>
        <w:rPr>
          <w:rStyle w:val="NormalTok"/>
        </w:rPr>
        <w:t xml:space="preserve">(sex </w:t>
      </w:r>
      <w:r>
        <w:rPr>
          <w:rStyle w:val="SpecialCharTok"/>
        </w:rPr>
        <w:t xml:space="preserve">==</w:t>
      </w:r>
      <w:r>
        <w:rPr>
          <w:rStyle w:val="NormalTok"/>
        </w:rPr>
        <w:t xml:space="preserve"> </w:t>
      </w:r>
      <w:r>
        <w:rPr>
          <w:rStyle w:val="StringTok"/>
        </w:rPr>
        <w:t xml:space="preserve">"M"</w:t>
      </w:r>
      <w:r>
        <w:rPr>
          <w:rStyle w:val="NormalTok"/>
        </w:rPr>
        <w:t xml:space="preserve">), </w:t>
      </w:r>
      <w:r>
        <w:rPr>
          <w:rStyle w:val="AttributeTok"/>
        </w:rPr>
        <w:t xml:space="preserve">start =</w:t>
      </w:r>
      <w:r>
        <w:rPr>
          <w:rStyle w:val="NormalTok"/>
        </w:rPr>
        <w:t xml:space="preserve"> </w:t>
      </w:r>
      <w:r>
        <w:rPr>
          <w:rStyle w:val="FunctionTok"/>
        </w:rPr>
        <w:t xml:space="preserve">list</w:t>
      </w:r>
      <w:r>
        <w:rPr>
          <w:rStyle w:val="NormalTok"/>
        </w:rPr>
        <w:t xml:space="preserve">(</w:t>
      </w:r>
      <w:r>
        <w:rPr>
          <w:rStyle w:val="AttributeTok"/>
        </w:rPr>
        <w:t xml:space="preserve">a =</w:t>
      </w:r>
      <w:r>
        <w:rPr>
          <w:rStyle w:val="NormalTok"/>
        </w:rPr>
        <w:t xml:space="preserve"> </w:t>
      </w:r>
      <w:r>
        <w:rPr>
          <w:rStyle w:val="DecValTok"/>
        </w:rPr>
        <w:t xml:space="preserve">200</w:t>
      </w:r>
      <w:r>
        <w:rPr>
          <w:rStyle w:val="NormalTok"/>
        </w:rPr>
        <w:t xml:space="preserve">, </w:t>
      </w:r>
      <w:r>
        <w:rPr>
          <w:rStyle w:val="AttributeTok"/>
        </w:rPr>
        <w:t xml:space="preserve">b =</w:t>
      </w:r>
      <w:r>
        <w:rPr>
          <w:rStyle w:val="NormalTok"/>
        </w:rPr>
        <w:t xml:space="preserve"> </w:t>
      </w:r>
      <w:r>
        <w:rPr>
          <w:rStyle w:val="DecValTok"/>
        </w:rPr>
        <w:t xml:space="preserve">1890</w:t>
      </w:r>
      <w:r>
        <w:rPr>
          <w:rStyle w:val="NormalTok"/>
        </w:rPr>
        <w:t xml:space="preserve">, </w:t>
      </w:r>
      <w:r>
        <w:rPr>
          <w:rStyle w:val="AttributeTok"/>
        </w:rPr>
        <w:t xml:space="preserve">c =</w:t>
      </w:r>
      <w:r>
        <w:rPr>
          <w:rStyle w:val="NormalTok"/>
        </w:rPr>
        <w:t xml:space="preserve"> </w:t>
      </w:r>
      <w:r>
        <w:rPr>
          <w:rStyle w:val="DecValTok"/>
        </w:rPr>
        <w:t xml:space="preserve">45</w:t>
      </w:r>
      <w:r>
        <w:rPr>
          <w:rStyle w:val="NormalTok"/>
        </w:rPr>
        <w:t xml:space="preserve">)); m.model</w:t>
      </w:r>
    </w:p>
    <w:p>
      <w:pPr>
        <w:pStyle w:val="SourceCode"/>
      </w:pPr>
      <w:r>
        <w:rPr>
          <w:rStyle w:val="VerbatimChar"/>
        </w:rPr>
        <w:t xml:space="preserve">Nonlinear regression model</w:t>
      </w:r>
      <w:r>
        <w:br/>
      </w:r>
      <w:r>
        <w:rPr>
          <w:rStyle w:val="VerbatimChar"/>
        </w:rPr>
        <w:t xml:space="preserve">  model: time ~ a/(year - b) + c</w:t>
      </w:r>
      <w:r>
        <w:br/>
      </w:r>
      <w:r>
        <w:rPr>
          <w:rStyle w:val="VerbatimChar"/>
        </w:rPr>
        <w:t xml:space="preserve">   data: filter(swim, sex == "M")</w:t>
      </w:r>
      <w:r>
        <w:br/>
      </w:r>
      <w:r>
        <w:rPr>
          <w:rStyle w:val="VerbatimChar"/>
        </w:rPr>
        <w:t xml:space="preserve">      a       b       c </w:t>
      </w:r>
      <w:r>
        <w:br/>
      </w:r>
      <w:r>
        <w:rPr>
          <w:rStyle w:val="VerbatimChar"/>
        </w:rPr>
        <w:t xml:space="preserve">5341.53 1772.56   24.35 </w:t>
      </w:r>
      <w:r>
        <w:br/>
      </w:r>
      <w:r>
        <w:rPr>
          <w:rStyle w:val="VerbatimChar"/>
        </w:rPr>
        <w:t xml:space="preserve"> residual sum-of-squares: 23.76</w:t>
      </w:r>
      <w:r>
        <w:br/>
      </w:r>
      <w:r>
        <w:br/>
      </w:r>
      <w:r>
        <w:rPr>
          <w:rStyle w:val="VerbatimChar"/>
        </w:rPr>
        <w:t xml:space="preserve">Number of iterations to convergence: 9 </w:t>
      </w:r>
      <w:r>
        <w:br/>
      </w:r>
      <w:r>
        <w:rPr>
          <w:rStyle w:val="VerbatimChar"/>
        </w:rPr>
        <w:t xml:space="preserve">Achieved convergence tolerance: 2.455e-06</w:t>
      </w:r>
    </w:p>
    <w:p>
      <w:pPr>
        <w:pStyle w:val="SourceCode"/>
      </w:pPr>
      <w:r>
        <w:rPr>
          <w:rStyle w:val="NormalTok"/>
        </w:rPr>
        <w:t xml:space="preserve">pred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year =</w:t>
      </w:r>
      <w:r>
        <w:rPr>
          <w:rStyle w:val="NormalTok"/>
        </w:rPr>
        <w:t xml:space="preserve"> </w:t>
      </w:r>
      <w:r>
        <w:rPr>
          <w:rStyle w:val="FunctionTok"/>
        </w:rPr>
        <w:t xml:space="preserve">seq</w:t>
      </w:r>
      <w:r>
        <w:rPr>
          <w:rStyle w:val="NormalTok"/>
        </w:rPr>
        <w:t xml:space="preserve">(</w:t>
      </w:r>
      <w:r>
        <w:rPr>
          <w:rStyle w:val="DecValTok"/>
        </w:rPr>
        <w:t xml:space="preserve">1900</w:t>
      </w:r>
      <w:r>
        <w:rPr>
          <w:rStyle w:val="NormalTok"/>
        </w:rPr>
        <w:t xml:space="preserve">, </w:t>
      </w:r>
      <w:r>
        <w:rPr>
          <w:rStyle w:val="DecValTok"/>
        </w:rPr>
        <w:t xml:space="preserve">2020</w:t>
      </w:r>
      <w:r>
        <w:rPr>
          <w:rStyle w:val="NormalTok"/>
        </w:rPr>
        <w:t xml:space="preserve">),</w:t>
      </w:r>
      <w:r>
        <w:br/>
      </w:r>
      <w:r>
        <w:rPr>
          <w:rStyle w:val="NormalTok"/>
        </w:rPr>
        <w:t xml:space="preserve">  </w:t>
      </w:r>
      <w:r>
        <w:rPr>
          <w:rStyle w:val="AttributeTok"/>
        </w:rPr>
        <w:t xml:space="preserve">f.time =</w:t>
      </w:r>
      <w:r>
        <w:rPr>
          <w:rStyle w:val="NormalTok"/>
        </w:rPr>
        <w:t xml:space="preserve"> </w:t>
      </w:r>
      <w:r>
        <w:rPr>
          <w:rStyle w:val="FunctionTok"/>
        </w:rPr>
        <w:t xml:space="preserve">predict</w:t>
      </w:r>
      <w:r>
        <w:rPr>
          <w:rStyle w:val="NormalTok"/>
        </w:rPr>
        <w:t xml:space="preserve">(f.model, </w:t>
      </w:r>
      <w:r>
        <w:rPr>
          <w:rStyle w:val="AttributeTok"/>
        </w:rPr>
        <w:t xml:space="preserve">newdata =</w:t>
      </w:r>
      <w:r>
        <w:rPr>
          <w:rStyle w:val="NormalTok"/>
        </w:rPr>
        <w:t xml:space="preserve"> </w:t>
      </w:r>
      <w:r>
        <w:rPr>
          <w:rStyle w:val="FunctionTok"/>
        </w:rPr>
        <w:t xml:space="preserve">tibble</w:t>
      </w:r>
      <w:r>
        <w:rPr>
          <w:rStyle w:val="NormalTok"/>
        </w:rPr>
        <w:t xml:space="preserve">(year)),</w:t>
      </w:r>
      <w:r>
        <w:br/>
      </w:r>
      <w:r>
        <w:rPr>
          <w:rStyle w:val="NormalTok"/>
        </w:rPr>
        <w:t xml:space="preserve">  </w:t>
      </w:r>
      <w:r>
        <w:rPr>
          <w:rStyle w:val="AttributeTok"/>
        </w:rPr>
        <w:t xml:space="preserve">m.time =</w:t>
      </w:r>
      <w:r>
        <w:rPr>
          <w:rStyle w:val="NormalTok"/>
        </w:rPr>
        <w:t xml:space="preserve"> </w:t>
      </w:r>
      <w:r>
        <w:rPr>
          <w:rStyle w:val="FunctionTok"/>
        </w:rPr>
        <w:t xml:space="preserve">predict</w:t>
      </w:r>
      <w:r>
        <w:rPr>
          <w:rStyle w:val="NormalTok"/>
        </w:rPr>
        <w:t xml:space="preserve">(m.model, </w:t>
      </w:r>
      <w:r>
        <w:rPr>
          <w:rStyle w:val="AttributeTok"/>
        </w:rPr>
        <w:t xml:space="preserve">newdata =</w:t>
      </w:r>
      <w:r>
        <w:rPr>
          <w:rStyle w:val="NormalTok"/>
        </w:rPr>
        <w:t xml:space="preserve"> </w:t>
      </w:r>
      <w:r>
        <w:rPr>
          <w:rStyle w:val="FunctionTok"/>
        </w:rPr>
        <w:t xml:space="preserve">tibble</w:t>
      </w:r>
      <w:r>
        <w:rPr>
          <w:rStyle w:val="NormalTok"/>
        </w:rPr>
        <w:t xml:space="preserve">(year))</w:t>
      </w:r>
      <w:r>
        <w:br/>
      </w:r>
      <w:r>
        <w:rPr>
          <w:rStyle w:val="NormalTok"/>
        </w:rPr>
        <w:t xml:space="preserve">)</w:t>
      </w:r>
      <w:r>
        <w:br/>
      </w:r>
      <w:r>
        <w:rPr>
          <w:rStyle w:val="FunctionTok"/>
        </w:rPr>
        <w:t xml:space="preserve">ggplot</w:t>
      </w:r>
      <w:r>
        <w:rPr>
          <w:rStyle w:val="NormalTok"/>
        </w:rPr>
        <w:t xml:space="preserve">(swim, </w:t>
      </w:r>
      <w:r>
        <w:rPr>
          <w:rStyle w:val="FunctionTok"/>
        </w:rPr>
        <w:t xml:space="preserve">aes</w:t>
      </w:r>
      <w:r>
        <w:rPr>
          <w:rStyle w:val="NormalTok"/>
        </w:rPr>
        <w:t xml:space="preserve">(</w:t>
      </w:r>
      <w:r>
        <w:rPr>
          <w:rStyle w:val="AttributeTok"/>
        </w:rPr>
        <w:t xml:space="preserve">x =</w:t>
      </w:r>
      <w:r>
        <w:rPr>
          <w:rStyle w:val="NormalTok"/>
        </w:rPr>
        <w:t xml:space="preserve"> year, </w:t>
      </w:r>
      <w:r>
        <w:rPr>
          <w:rStyle w:val="AttributeTok"/>
        </w:rPr>
        <w:t xml:space="preserve">y =</w:t>
      </w:r>
      <w:r>
        <w:rPr>
          <w:rStyle w:val="NormalTok"/>
        </w:rPr>
        <w:t xml:space="preserve"> time, </w:t>
      </w:r>
      <w:r>
        <w:rPr>
          <w:rStyle w:val="AttributeTok"/>
        </w:rPr>
        <w:t xml:space="preserve">color =</w:t>
      </w:r>
      <w:r>
        <w:rPr>
          <w:rStyle w:val="NormalTok"/>
        </w:rPr>
        <w:t xml:space="preserve"> sex))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year, </w:t>
      </w:r>
      <w:r>
        <w:rPr>
          <w:rStyle w:val="AttributeTok"/>
        </w:rPr>
        <w:t xml:space="preserve">y =</w:t>
      </w:r>
      <w:r>
        <w:rPr>
          <w:rStyle w:val="NormalTok"/>
        </w:rPr>
        <w:t xml:space="preserve"> f.time), </w:t>
      </w:r>
      <w:r>
        <w:rPr>
          <w:rStyle w:val="AttributeTok"/>
        </w:rPr>
        <w:t xml:space="preserve">data =</w:t>
      </w:r>
      <w:r>
        <w:rPr>
          <w:rStyle w:val="NormalTok"/>
        </w:rPr>
        <w:t xml:space="preserve"> pred, </w:t>
      </w:r>
      <w:r>
        <w:rPr>
          <w:rStyle w:val="AttributeTok"/>
        </w:rPr>
        <w:t xml:space="preserve">color =</w:t>
      </w:r>
      <w:r>
        <w:rPr>
          <w:rStyle w:val="NormalTok"/>
        </w:rPr>
        <w:t xml:space="preserve"> </w:t>
      </w:r>
      <w:r>
        <w:rPr>
          <w:rStyle w:val="StringTok"/>
        </w:rPr>
        <w:t xml:space="preserve">"red"</w:t>
      </w:r>
      <w:r>
        <w:rPr>
          <w:rStyle w:val="NormalTok"/>
        </w:rPr>
        <w:t xml:space="preserve">)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year, </w:t>
      </w:r>
      <w:r>
        <w:rPr>
          <w:rStyle w:val="AttributeTok"/>
        </w:rPr>
        <w:t xml:space="preserve">y =</w:t>
      </w:r>
      <w:r>
        <w:rPr>
          <w:rStyle w:val="NormalTok"/>
        </w:rPr>
        <w:t xml:space="preserve"> m.time), </w:t>
      </w:r>
      <w:r>
        <w:rPr>
          <w:rStyle w:val="AttributeTok"/>
        </w:rPr>
        <w:t xml:space="preserve">data =</w:t>
      </w:r>
      <w:r>
        <w:rPr>
          <w:rStyle w:val="NormalTok"/>
        </w:rPr>
        <w:t xml:space="preserve"> pred, </w:t>
      </w:r>
      <w:r>
        <w:rPr>
          <w:rStyle w:val="AttributeTok"/>
        </w:rPr>
        <w:t xml:space="preserve">color =</w:t>
      </w:r>
      <w:r>
        <w:rPr>
          <w:rStyle w:val="NormalTok"/>
        </w:rPr>
        <w:t xml:space="preserve"> </w:t>
      </w:r>
      <w:r>
        <w:rPr>
          <w:rStyle w:val="StringTok"/>
        </w:rPr>
        <w:t xml:space="preserve">"blue"</w:t>
      </w:r>
      <w:r>
        <w:rPr>
          <w:rStyle w:val="NormalTok"/>
        </w:rPr>
        <w:t xml:space="preserve">)</w:t>
      </w:r>
    </w:p>
    <w:p>
      <w:pPr>
        <w:pStyle w:val="FirstParagraph"/>
      </w:pPr>
      <w:r>
        <w:drawing>
          <wp:inline>
            <wp:extent cx="5334000" cy="2129895"/>
            <wp:effectExtent b="0" l="0" r="0" t="0"/>
            <wp:docPr descr="" title="" id="118" name="Picture"/>
            <a:graphic>
              <a:graphicData uri="http://schemas.openxmlformats.org/drawingml/2006/picture">
                <pic:pic>
                  <pic:nvPicPr>
                    <pic:cNvPr descr="C35-Applied-Inferential-Statistics_files/figure-docx/unnamed-chunk-76-1.png" id="119" name="Picture"/>
                    <pic:cNvPicPr>
                      <a:picLocks noChangeArrowheads="1" noChangeAspect="1"/>
                    </pic:cNvPicPr>
                  </pic:nvPicPr>
                  <pic:blipFill>
                    <a:blip r:embed="rId117"/>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The model curves look reasonable where the data are located; however, the limiting record of 24.35 seconds for males seems totally unreasonable while the limiting record of 45.7 seconds for females seems only somewhat incredible. We should look for other more reasonable models. We will not pursue this further in this course but note that confidence intervals can be found for the population parameters:</w:t>
      </w:r>
    </w:p>
    <w:p>
      <w:pPr>
        <w:pStyle w:val="SourceCode"/>
      </w:pPr>
      <w:r>
        <w:rPr>
          <w:rStyle w:val="FunctionTok"/>
        </w:rPr>
        <w:t xml:space="preserve">summary</w:t>
      </w:r>
      <w:r>
        <w:rPr>
          <w:rStyle w:val="NormalTok"/>
        </w:rPr>
        <w:t xml:space="preserve">(f.model)</w:t>
      </w:r>
    </w:p>
    <w:p>
      <w:pPr>
        <w:pStyle w:val="SourceCode"/>
      </w:pPr>
      <w:r>
        <w:br/>
      </w:r>
      <w:r>
        <w:rPr>
          <w:rStyle w:val="VerbatimChar"/>
        </w:rPr>
        <w:t xml:space="preserve">Formula: time ~ a/(year - b) + c</w:t>
      </w:r>
      <w:r>
        <w:br/>
      </w:r>
      <w:r>
        <w:br/>
      </w:r>
      <w:r>
        <w:rPr>
          <w:rStyle w:val="VerbatimChar"/>
        </w:rPr>
        <w:t xml:space="preserve">Parameters:</w:t>
      </w:r>
      <w:r>
        <w:br/>
      </w:r>
      <w:r>
        <w:rPr>
          <w:rStyle w:val="VerbatimChar"/>
        </w:rPr>
        <w:t xml:space="preserve">  Estimate Std. Error t value Pr(&gt;|t|)    </w:t>
      </w:r>
      <w:r>
        <w:br/>
      </w:r>
      <w:r>
        <w:rPr>
          <w:rStyle w:val="VerbatimChar"/>
        </w:rPr>
        <w:t xml:space="preserve">a  945.489    111.021   8.516 7.68e-10 ***</w:t>
      </w:r>
      <w:r>
        <w:br/>
      </w:r>
      <w:r>
        <w:rPr>
          <w:rStyle w:val="VerbatimChar"/>
        </w:rPr>
        <w:t xml:space="preserve">b 1886.930      2.321 812.934  &lt; 2e-16 ***</w:t>
      </w:r>
      <w:r>
        <w:br/>
      </w:r>
      <w:r>
        <w:rPr>
          <w:rStyle w:val="VerbatimChar"/>
        </w:rPr>
        <w:t xml:space="preserve">c   45.704      1.110  41.173  &lt; 2e-16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1.591 on 33 degrees of freedom</w:t>
      </w:r>
      <w:r>
        <w:br/>
      </w:r>
      <w:r>
        <w:br/>
      </w:r>
      <w:r>
        <w:rPr>
          <w:rStyle w:val="VerbatimChar"/>
        </w:rPr>
        <w:t xml:space="preserve">Number of iterations to convergence: 6 </w:t>
      </w:r>
      <w:r>
        <w:br/>
      </w:r>
      <w:r>
        <w:rPr>
          <w:rStyle w:val="VerbatimChar"/>
        </w:rPr>
        <w:t xml:space="preserve">Achieved convergence tolerance: 6.242e-06</w:t>
      </w:r>
    </w:p>
    <w:p>
      <w:pPr>
        <w:pStyle w:val="FirstParagraph"/>
      </w:pPr>
      <w:r>
        <w:t xml:space="preserve">Predictions can be made (but without confidence intervals):</w:t>
      </w:r>
    </w:p>
    <w:p>
      <w:pPr>
        <w:pStyle w:val="SourceCode"/>
      </w:pPr>
      <w:r>
        <w:rPr>
          <w:rStyle w:val="FunctionTok"/>
        </w:rPr>
        <w:t xml:space="preserve">predict</w:t>
      </w:r>
      <w:r>
        <w:rPr>
          <w:rStyle w:val="NormalTok"/>
        </w:rPr>
        <w:t xml:space="preserve">(f.model, </w:t>
      </w:r>
      <w:r>
        <w:rPr>
          <w:rStyle w:val="AttributeTok"/>
        </w:rPr>
        <w:t xml:space="preserve">newdata =</w:t>
      </w:r>
      <w:r>
        <w:rPr>
          <w:rStyle w:val="NormalTok"/>
        </w:rPr>
        <w:t xml:space="preserve"> </w:t>
      </w:r>
      <w:r>
        <w:rPr>
          <w:rStyle w:val="FunctionTok"/>
        </w:rPr>
        <w:t xml:space="preserve">tibble</w:t>
      </w:r>
      <w:r>
        <w:rPr>
          <w:rStyle w:val="NormalTok"/>
        </w:rPr>
        <w:t xml:space="preserve">(</w:t>
      </w:r>
      <w:r>
        <w:rPr>
          <w:rStyle w:val="AttributeTok"/>
        </w:rPr>
        <w:t xml:space="preserve">year =</w:t>
      </w:r>
      <w:r>
        <w:rPr>
          <w:rStyle w:val="NormalTok"/>
        </w:rPr>
        <w:t xml:space="preserve"> </w:t>
      </w:r>
      <w:r>
        <w:rPr>
          <w:rStyle w:val="DecValTok"/>
        </w:rPr>
        <w:t xml:space="preserve">2024</w:t>
      </w:r>
      <w:r>
        <w:rPr>
          <w:rStyle w:val="NormalTok"/>
        </w:rPr>
        <w:t xml:space="preserve">))</w:t>
      </w:r>
    </w:p>
    <w:p>
      <w:pPr>
        <w:pStyle w:val="SourceCode"/>
      </w:pPr>
      <w:r>
        <w:rPr>
          <w:rStyle w:val="VerbatimChar"/>
        </w:rPr>
        <w:t xml:space="preserve">[1] 52.60234</w:t>
      </w:r>
    </w:p>
    <w:p>
      <w:pPr>
        <w:pStyle w:val="FirstParagraph"/>
      </w:pPr>
      <w:r>
        <w:t xml:space="preserve">The coefficient of determination can be calculated (alse SSE and model standard error which were also provided above):</w:t>
      </w:r>
    </w:p>
    <w:p>
      <w:pPr>
        <w:pStyle w:val="SourceCode"/>
      </w:pPr>
      <w:r>
        <w:rPr>
          <w:rStyle w:val="NormalTok"/>
        </w:rPr>
        <w:t xml:space="preserve">f.swim </w:t>
      </w:r>
      <w:r>
        <w:rPr>
          <w:rStyle w:val="OtherTok"/>
        </w:rPr>
        <w:t xml:space="preserve">=</w:t>
      </w:r>
      <w:r>
        <w:rPr>
          <w:rStyle w:val="NormalTok"/>
        </w:rPr>
        <w:t xml:space="preserve"> swim </w:t>
      </w:r>
      <w:r>
        <w:rPr>
          <w:rStyle w:val="SpecialCharTok"/>
        </w:rPr>
        <w:t xml:space="preserve">|&gt;</w:t>
      </w:r>
      <w:r>
        <w:rPr>
          <w:rStyle w:val="NormalTok"/>
        </w:rPr>
        <w:t xml:space="preserve"> </w:t>
      </w:r>
      <w:r>
        <w:rPr>
          <w:rStyle w:val="FunctionTok"/>
        </w:rPr>
        <w:t xml:space="preserve">filter</w:t>
      </w:r>
      <w:r>
        <w:rPr>
          <w:rStyle w:val="NormalTok"/>
        </w:rPr>
        <w:t xml:space="preserve">(sex </w:t>
      </w:r>
      <w:r>
        <w:rPr>
          <w:rStyle w:val="SpecialCharTok"/>
        </w:rPr>
        <w:t xml:space="preserve">==</w:t>
      </w:r>
      <w:r>
        <w:rPr>
          <w:rStyle w:val="NormalTok"/>
        </w:rPr>
        <w:t xml:space="preserve"> </w:t>
      </w:r>
      <w:r>
        <w:rPr>
          <w:rStyle w:val="StringTok"/>
        </w:rPr>
        <w:t xml:space="preserve">"F"</w:t>
      </w:r>
      <w:r>
        <w:rPr>
          <w:rStyle w:val="NormalTok"/>
        </w:rPr>
        <w:t xml:space="preserve">)</w:t>
      </w:r>
      <w:r>
        <w:br/>
      </w: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(f.swim</w:t>
      </w:r>
      <w:r>
        <w:rPr>
          <w:rStyle w:val="SpecialCharTok"/>
        </w:rPr>
        <w:t xml:space="preserve">$</w:t>
      </w:r>
      <w:r>
        <w:rPr>
          <w:rStyle w:val="NormalTok"/>
        </w:rPr>
        <w:t xml:space="preserve">year); n</w:t>
      </w:r>
    </w:p>
    <w:p>
      <w:pPr>
        <w:pStyle w:val="SourceCode"/>
      </w:pPr>
      <w:r>
        <w:rPr>
          <w:rStyle w:val="VerbatimChar"/>
        </w:rPr>
        <w:t xml:space="preserve">[1] 36</w:t>
      </w:r>
    </w:p>
    <w:p>
      <w:pPr>
        <w:pStyle w:val="SourceCode"/>
      </w:pPr>
      <w:r>
        <w:rPr>
          <w:rStyle w:val="NormalTok"/>
        </w:rPr>
        <w:t xml:space="preserve">sse </w:t>
      </w:r>
      <w:r>
        <w:rPr>
          <w:rStyle w:val="OtherTok"/>
        </w:rPr>
        <w:t xml:space="preserve">=</w:t>
      </w:r>
      <w:r>
        <w:rPr>
          <w:rStyle w:val="NormalTok"/>
        </w:rPr>
        <w:t xml:space="preserve"> </w:t>
      </w:r>
      <w:r>
        <w:rPr>
          <w:rStyle w:val="FunctionTok"/>
        </w:rPr>
        <w:t xml:space="preserve">sum</w:t>
      </w:r>
      <w:r>
        <w:rPr>
          <w:rStyle w:val="NormalTok"/>
        </w:rPr>
        <w:t xml:space="preserve">(</w:t>
      </w:r>
      <w:r>
        <w:rPr>
          <w:rStyle w:val="FunctionTok"/>
        </w:rPr>
        <w:t xml:space="preserve">residuals</w:t>
      </w:r>
      <w:r>
        <w:rPr>
          <w:rStyle w:val="NormalTok"/>
        </w:rPr>
        <w:t xml:space="preserve">(f.model)</w:t>
      </w:r>
      <w:r>
        <w:rPr>
          <w:rStyle w:val="SpecialCharTok"/>
        </w:rPr>
        <w:t xml:space="preserve">^</w:t>
      </w:r>
      <w:r>
        <w:rPr>
          <w:rStyle w:val="DecValTok"/>
        </w:rPr>
        <w:t xml:space="preserve">2</w:t>
      </w:r>
      <w:r>
        <w:rPr>
          <w:rStyle w:val="NormalTok"/>
        </w:rPr>
        <w:t xml:space="preserve">); sse</w:t>
      </w:r>
    </w:p>
    <w:p>
      <w:pPr>
        <w:pStyle w:val="SourceCode"/>
      </w:pPr>
      <w:r>
        <w:rPr>
          <w:rStyle w:val="VerbatimChar"/>
        </w:rPr>
        <w:t xml:space="preserve">[1] 83.51749</w:t>
      </w:r>
    </w:p>
    <w:p>
      <w:pPr>
        <w:pStyle w:val="SourceCode"/>
      </w:pPr>
      <w:r>
        <w:rPr>
          <w:rStyle w:val="NormalTok"/>
        </w:rPr>
        <w:t xml:space="preserve">sst </w:t>
      </w:r>
      <w:r>
        <w:rPr>
          <w:rStyle w:val="OtherTok"/>
        </w:rPr>
        <w:t xml:space="preserve">=</w:t>
      </w:r>
      <w:r>
        <w:rPr>
          <w:rStyle w:val="NormalTok"/>
        </w:rPr>
        <w:t xml:space="preserve"> </w:t>
      </w:r>
      <w:r>
        <w:rPr>
          <w:rStyle w:val="FunctionTok"/>
        </w:rPr>
        <w:t xml:space="preserve">sum</w:t>
      </w:r>
      <w:r>
        <w:rPr>
          <w:rStyle w:val="NormalTok"/>
        </w:rPr>
        <w:t xml:space="preserve">((f.swim</w:t>
      </w:r>
      <w:r>
        <w:rPr>
          <w:rStyle w:val="SpecialCharTok"/>
        </w:rPr>
        <w:t xml:space="preserve">$</w:t>
      </w:r>
      <w:r>
        <w:rPr>
          <w:rStyle w:val="NormalTok"/>
        </w:rPr>
        <w:t xml:space="preserve">time </w:t>
      </w:r>
      <w:r>
        <w:rPr>
          <w:rStyle w:val="SpecialCharTok"/>
        </w:rPr>
        <w:t xml:space="preserve">-</w:t>
      </w:r>
      <w:r>
        <w:rPr>
          <w:rStyle w:val="NormalTok"/>
        </w:rPr>
        <w:t xml:space="preserve"> </w:t>
      </w:r>
      <w:r>
        <w:rPr>
          <w:rStyle w:val="FunctionTok"/>
        </w:rPr>
        <w:t xml:space="preserve">mean</w:t>
      </w:r>
      <w:r>
        <w:rPr>
          <w:rStyle w:val="NormalTok"/>
        </w:rPr>
        <w:t xml:space="preserve">(f.swim</w:t>
      </w:r>
      <w:r>
        <w:rPr>
          <w:rStyle w:val="SpecialCharTok"/>
        </w:rPr>
        <w:t xml:space="preserve">$</w:t>
      </w:r>
      <w:r>
        <w:rPr>
          <w:rStyle w:val="NormalTok"/>
        </w:rPr>
        <w:t xml:space="preserve">time))</w:t>
      </w:r>
      <w:r>
        <w:rPr>
          <w:rStyle w:val="SpecialCharTok"/>
        </w:rPr>
        <w:t xml:space="preserve">^</w:t>
      </w:r>
      <w:r>
        <w:rPr>
          <w:rStyle w:val="DecValTok"/>
        </w:rPr>
        <w:t xml:space="preserve">2</w:t>
      </w:r>
      <w:r>
        <w:rPr>
          <w:rStyle w:val="NormalTok"/>
        </w:rPr>
        <w:t xml:space="preserve">)</w:t>
      </w:r>
      <w:r>
        <w:br/>
      </w:r>
      <w:r>
        <w:rPr>
          <w:rStyle w:val="NormalTok"/>
        </w:rPr>
        <w:t xml:space="preserve">rsq </w:t>
      </w:r>
      <w:r>
        <w:rPr>
          <w:rStyle w:val="Othe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sse</w:t>
      </w:r>
      <w:r>
        <w:rPr>
          <w:rStyle w:val="SpecialCharTok"/>
        </w:rPr>
        <w:t xml:space="preserve">/</w:t>
      </w:r>
      <w:r>
        <w:rPr>
          <w:rStyle w:val="NormalTok"/>
        </w:rPr>
        <w:t xml:space="preserve">sst; rsq</w:t>
      </w:r>
    </w:p>
    <w:p>
      <w:pPr>
        <w:pStyle w:val="SourceCode"/>
      </w:pPr>
      <w:r>
        <w:rPr>
          <w:rStyle w:val="VerbatimChar"/>
        </w:rPr>
        <w:t xml:space="preserve">[1] 0.9799725</w:t>
      </w:r>
    </w:p>
    <w:p>
      <w:pPr>
        <w:pStyle w:val="SourceCode"/>
      </w:pPr>
      <w:r>
        <w:rPr>
          <w:rStyle w:val="NormalTok"/>
        </w:rPr>
        <w:t xml:space="preserve">se </w:t>
      </w:r>
      <w:r>
        <w:rPr>
          <w:rStyle w:val="OtherTok"/>
        </w:rPr>
        <w:t xml:space="preserve">=</w:t>
      </w:r>
      <w:r>
        <w:rPr>
          <w:rStyle w:val="NormalTok"/>
        </w:rPr>
        <w:t xml:space="preserve"> </w:t>
      </w:r>
      <w:r>
        <w:rPr>
          <w:rStyle w:val="FunctionTok"/>
        </w:rPr>
        <w:t xml:space="preserve">sqrt</w:t>
      </w:r>
      <w:r>
        <w:rPr>
          <w:rStyle w:val="NormalTok"/>
        </w:rPr>
        <w:t xml:space="preserve">(sse</w:t>
      </w:r>
      <w:r>
        <w:rPr>
          <w:rStyle w:val="SpecialCharTok"/>
        </w:rPr>
        <w:t xml:space="preserve">/</w:t>
      </w:r>
      <w:r>
        <w:rPr>
          <w:rStyle w:val="NormalTok"/>
        </w:rPr>
        <w:t xml:space="preserve">(n</w:t>
      </w:r>
      <w:r>
        <w:rPr>
          <w:rStyle w:val="DecValTok"/>
        </w:rPr>
        <w:t xml:space="preserve">-3</w:t>
      </w:r>
      <w:r>
        <w:rPr>
          <w:rStyle w:val="NormalTok"/>
        </w:rPr>
        <w:t xml:space="preserve">)); se</w:t>
      </w:r>
    </w:p>
    <w:p>
      <w:pPr>
        <w:pStyle w:val="SourceCode"/>
      </w:pPr>
      <w:r>
        <w:rPr>
          <w:rStyle w:val="VerbatimChar"/>
        </w:rPr>
        <w:t xml:space="preserve">[1] 1.590859</w:t>
      </w:r>
    </w:p>
    <w:p>
      <w:pPr>
        <w:pStyle w:val="FirstParagraph"/>
      </w:pPr>
      <w:r>
        <w:t xml:space="preserve">Notice that in computing the model standard error, we have divided by</w:t>
      </w:r>
      <w:r>
        <w:t xml:space="preserve"> </w:t>
      </w:r>
      <m:oMath>
        <m:r>
          <m:t>n</m:t>
        </m:r>
        <m:r>
          <m:rPr>
            <m:sty m:val="p"/>
          </m:rPr>
          <m:t>−</m:t>
        </m:r>
        <m:r>
          <m:t>3</m:t>
        </m:r>
      </m:oMath>
      <w:r>
        <w:t xml:space="preserve"> </w:t>
      </w:r>
      <w:r>
        <w:t xml:space="preserve">because three model parameters were estimated from the data.</w:t>
      </w:r>
    </w:p>
    <w:bookmarkEnd w:id="120"/>
    <w:bookmarkStart w:id="124" w:name="coal-differences"/>
    <w:p>
      <w:pPr>
        <w:pStyle w:val="Heading2"/>
      </w:pPr>
      <w:r>
        <w:t xml:space="preserve">Coal Differences</w:t>
      </w:r>
    </w:p>
    <w:p>
      <w:pPr>
        <w:pStyle w:val="FirstParagraph"/>
      </w:pPr>
      <w:r>
        <w:t xml:space="preserve">Random samples of coal were taken from two mines and the heat-producing capacity (in millions of calories per ton) for each specimen was obtained. (This data is from Richard A. Johnson,</w:t>
      </w:r>
      <w:r>
        <w:t xml:space="preserve"> </w:t>
      </w:r>
      <w:r>
        <w:rPr>
          <w:i/>
          <w:iCs/>
        </w:rPr>
        <w:t xml:space="preserve">Miller &amp; Freund’s Probability and Statistics for Engineers</w:t>
      </w:r>
      <w:r>
        <w:t xml:space="preserve">.)</w:t>
      </w:r>
    </w:p>
    <w:p>
      <w:pPr>
        <w:pStyle w:val="SourceCode"/>
      </w:pPr>
      <w:r>
        <w:rPr>
          <w:rStyle w:val="NormalTok"/>
        </w:rPr>
        <w:t xml:space="preserve">mine1 </w:t>
      </w:r>
      <w:r>
        <w:rPr>
          <w:rStyle w:val="OtherTok"/>
        </w:rPr>
        <w:t xml:space="preserve">=</w:t>
      </w:r>
      <w:r>
        <w:rPr>
          <w:rStyle w:val="NormalTok"/>
        </w:rPr>
        <w:t xml:space="preserve"> </w:t>
      </w:r>
      <w:r>
        <w:rPr>
          <w:rStyle w:val="FunctionTok"/>
        </w:rPr>
        <w:t xml:space="preserve">c</w:t>
      </w:r>
      <w:r>
        <w:rPr>
          <w:rStyle w:val="NormalTok"/>
        </w:rPr>
        <w:t xml:space="preserve">(</w:t>
      </w:r>
      <w:r>
        <w:rPr>
          <w:rStyle w:val="DecValTok"/>
        </w:rPr>
        <w:t xml:space="preserve">8260</w:t>
      </w:r>
      <w:r>
        <w:rPr>
          <w:rStyle w:val="NormalTok"/>
        </w:rPr>
        <w:t xml:space="preserve">, </w:t>
      </w:r>
      <w:r>
        <w:rPr>
          <w:rStyle w:val="DecValTok"/>
        </w:rPr>
        <w:t xml:space="preserve">8130</w:t>
      </w:r>
      <w:r>
        <w:rPr>
          <w:rStyle w:val="NormalTok"/>
        </w:rPr>
        <w:t xml:space="preserve">, </w:t>
      </w:r>
      <w:r>
        <w:rPr>
          <w:rStyle w:val="DecValTok"/>
        </w:rPr>
        <w:t xml:space="preserve">8350</w:t>
      </w:r>
      <w:r>
        <w:rPr>
          <w:rStyle w:val="NormalTok"/>
        </w:rPr>
        <w:t xml:space="preserve">, </w:t>
      </w:r>
      <w:r>
        <w:rPr>
          <w:rStyle w:val="DecValTok"/>
        </w:rPr>
        <w:t xml:space="preserve">8070</w:t>
      </w:r>
      <w:r>
        <w:rPr>
          <w:rStyle w:val="NormalTok"/>
        </w:rPr>
        <w:t xml:space="preserve">, </w:t>
      </w:r>
      <w:r>
        <w:rPr>
          <w:rStyle w:val="DecValTok"/>
        </w:rPr>
        <w:t xml:space="preserve">8340</w:t>
      </w:r>
      <w:r>
        <w:rPr>
          <w:rStyle w:val="NormalTok"/>
        </w:rPr>
        <w:t xml:space="preserve">)</w:t>
      </w:r>
      <w:r>
        <w:br/>
      </w:r>
      <w:r>
        <w:rPr>
          <w:rStyle w:val="NormalTok"/>
        </w:rPr>
        <w:t xml:space="preserve">mine2 </w:t>
      </w:r>
      <w:r>
        <w:rPr>
          <w:rStyle w:val="OtherTok"/>
        </w:rPr>
        <w:t xml:space="preserve">=</w:t>
      </w:r>
      <w:r>
        <w:rPr>
          <w:rStyle w:val="NormalTok"/>
        </w:rPr>
        <w:t xml:space="preserve"> </w:t>
      </w:r>
      <w:r>
        <w:rPr>
          <w:rStyle w:val="FunctionTok"/>
        </w:rPr>
        <w:t xml:space="preserve">c</w:t>
      </w:r>
      <w:r>
        <w:rPr>
          <w:rStyle w:val="NormalTok"/>
        </w:rPr>
        <w:t xml:space="preserve">(</w:t>
      </w:r>
      <w:r>
        <w:rPr>
          <w:rStyle w:val="DecValTok"/>
        </w:rPr>
        <w:t xml:space="preserve">7950</w:t>
      </w:r>
      <w:r>
        <w:rPr>
          <w:rStyle w:val="NormalTok"/>
        </w:rPr>
        <w:t xml:space="preserve">, </w:t>
      </w:r>
      <w:r>
        <w:rPr>
          <w:rStyle w:val="DecValTok"/>
        </w:rPr>
        <w:t xml:space="preserve">7890</w:t>
      </w:r>
      <w:r>
        <w:rPr>
          <w:rStyle w:val="NormalTok"/>
        </w:rPr>
        <w:t xml:space="preserve">, </w:t>
      </w:r>
      <w:r>
        <w:rPr>
          <w:rStyle w:val="DecValTok"/>
        </w:rPr>
        <w:t xml:space="preserve">7900</w:t>
      </w:r>
      <w:r>
        <w:rPr>
          <w:rStyle w:val="NormalTok"/>
        </w:rPr>
        <w:t xml:space="preserve">, </w:t>
      </w:r>
      <w:r>
        <w:rPr>
          <w:rStyle w:val="DecValTok"/>
        </w:rPr>
        <w:t xml:space="preserve">8140</w:t>
      </w:r>
      <w:r>
        <w:rPr>
          <w:rStyle w:val="NormalTok"/>
        </w:rPr>
        <w:t xml:space="preserve">, </w:t>
      </w:r>
      <w:r>
        <w:rPr>
          <w:rStyle w:val="DecValTok"/>
        </w:rPr>
        <w:t xml:space="preserve">7920</w:t>
      </w:r>
      <w:r>
        <w:rPr>
          <w:rStyle w:val="NormalTok"/>
        </w:rPr>
        <w:t xml:space="preserve">, </w:t>
      </w:r>
      <w:r>
        <w:rPr>
          <w:rStyle w:val="DecValTok"/>
        </w:rPr>
        <w:t xml:space="preserve">7840</w:t>
      </w:r>
      <w:r>
        <w:rPr>
          <w:rStyle w:val="NormalTok"/>
        </w:rPr>
        <w:t xml:space="preserve">)</w:t>
      </w:r>
    </w:p>
    <w:p>
      <w:pPr>
        <w:pStyle w:val="FirstParagraph"/>
      </w:pPr>
      <w:r>
        <w:t xml:space="preserve">What is the difference between the mean heat-producing capacities of the two mines?</w:t>
      </w:r>
    </w:p>
    <w:p>
      <w:pPr>
        <w:pStyle w:val="BodyText"/>
      </w:pPr>
      <w:r>
        <w:rPr>
          <w:b/>
          <w:bCs/>
        </w:rPr>
        <w:t xml:space="preserve">Data Wrangling.</w:t>
      </w:r>
      <w:r>
        <w:t xml:space="preserve"> </w:t>
      </w:r>
      <w:r>
        <w:t xml:space="preserve">The tidyverse recommends that the data always be placed in a tibble, and here a case would be a coal chunk.</w:t>
      </w:r>
    </w:p>
    <w:p>
      <w:pPr>
        <w:pStyle w:val="SourceCode"/>
      </w:pPr>
      <w:r>
        <w:rPr>
          <w:rStyle w:val="NormalTok"/>
        </w:rPr>
        <w:t xml:space="preserve">coal </w:t>
      </w:r>
      <w:r>
        <w:rPr>
          <w:rStyle w:val="OtherTok"/>
        </w:rPr>
        <w:t xml:space="preserve">=</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mine =</w:t>
      </w:r>
      <w:r>
        <w:rPr>
          <w:rStyle w:val="NormalTok"/>
        </w:rPr>
        <w:t xml:space="preserve"> </w:t>
      </w:r>
      <w:r>
        <w:rPr>
          <w:rStyle w:val="FunctionTok"/>
        </w:rPr>
        <w:t xml:space="preserve">c</w:t>
      </w:r>
      <w:r>
        <w:rPr>
          <w:rStyle w:val="NormalTok"/>
        </w:rPr>
        <w:t xml:space="preserve">(</w:t>
      </w:r>
      <w:r>
        <w:rPr>
          <w:rStyle w:val="FunctionTok"/>
        </w:rPr>
        <w:t xml:space="preserve">rep</w:t>
      </w:r>
      <w:r>
        <w:rPr>
          <w:rStyle w:val="NormalTok"/>
        </w:rPr>
        <w:t xml:space="preserve">(</w:t>
      </w:r>
      <w:r>
        <w:rPr>
          <w:rStyle w:val="DecValTok"/>
        </w:rPr>
        <w:t xml:space="preserve">1</w:t>
      </w:r>
      <w:r>
        <w:rPr>
          <w:rStyle w:val="NormalTok"/>
        </w:rPr>
        <w:t xml:space="preserve">, </w:t>
      </w:r>
      <w:r>
        <w:rPr>
          <w:rStyle w:val="FunctionTok"/>
        </w:rPr>
        <w:t xml:space="preserve">length</w:t>
      </w:r>
      <w:r>
        <w:rPr>
          <w:rStyle w:val="NormalTok"/>
        </w:rPr>
        <w:t xml:space="preserve">(mine1)), </w:t>
      </w:r>
      <w:r>
        <w:rPr>
          <w:rStyle w:val="FunctionTok"/>
        </w:rPr>
        <w:t xml:space="preserve">rep</w:t>
      </w:r>
      <w:r>
        <w:rPr>
          <w:rStyle w:val="NormalTok"/>
        </w:rPr>
        <w:t xml:space="preserve">(</w:t>
      </w:r>
      <w:r>
        <w:rPr>
          <w:rStyle w:val="DecValTok"/>
        </w:rPr>
        <w:t xml:space="preserve">2</w:t>
      </w:r>
      <w:r>
        <w:rPr>
          <w:rStyle w:val="NormalTok"/>
        </w:rPr>
        <w:t xml:space="preserve">, </w:t>
      </w:r>
      <w:r>
        <w:rPr>
          <w:rStyle w:val="FunctionTok"/>
        </w:rPr>
        <w:t xml:space="preserve">length</w:t>
      </w:r>
      <w:r>
        <w:rPr>
          <w:rStyle w:val="NormalTok"/>
        </w:rPr>
        <w:t xml:space="preserve">(mine2))),</w:t>
      </w:r>
      <w:r>
        <w:br/>
      </w:r>
      <w:r>
        <w:rPr>
          <w:rStyle w:val="NormalTok"/>
        </w:rPr>
        <w:t xml:space="preserve">  </w:t>
      </w:r>
      <w:r>
        <w:rPr>
          <w:rStyle w:val="AttributeTok"/>
        </w:rPr>
        <w:t xml:space="preserve">heat =</w:t>
      </w:r>
      <w:r>
        <w:rPr>
          <w:rStyle w:val="NormalTok"/>
        </w:rPr>
        <w:t xml:space="preserve"> </w:t>
      </w:r>
      <w:r>
        <w:rPr>
          <w:rStyle w:val="FunctionTok"/>
        </w:rPr>
        <w:t xml:space="preserve">c</w:t>
      </w:r>
      <w:r>
        <w:rPr>
          <w:rStyle w:val="NormalTok"/>
        </w:rPr>
        <w:t xml:space="preserve">(mine1, mine2)</w:t>
      </w:r>
      <w:r>
        <w:br/>
      </w:r>
      <w:r>
        <w:rPr>
          <w:rStyle w:val="NormalTok"/>
        </w:rPr>
        <w:t xml:space="preserve">)</w:t>
      </w:r>
    </w:p>
    <w:p>
      <w:pPr>
        <w:pStyle w:val="FirstParagraph"/>
      </w:pPr>
      <w:r>
        <w:rPr>
          <w:b/>
          <w:bCs/>
        </w:rPr>
        <w:t xml:space="preserve">Description Answer.</w:t>
      </w:r>
      <w:r>
        <w:t xml:space="preserve"> </w:t>
      </w:r>
      <w:r>
        <w:t xml:space="preserve">Certainly the difference in the sample means would be a best estimate for the difference in the population means, and a good visual for such a small data set is side-by-side boxplots.</w:t>
      </w:r>
    </w:p>
    <w:p>
      <w:pPr>
        <w:pStyle w:val="SourceCode"/>
      </w:pPr>
      <w:r>
        <w:rPr>
          <w:rStyle w:val="NormalTok"/>
        </w:rPr>
        <w:t xml:space="preserve">coal </w:t>
      </w:r>
      <w:r>
        <w:rPr>
          <w:rStyle w:val="SpecialCharTok"/>
        </w:rPr>
        <w:t xml:space="preserve">|&gt;</w:t>
      </w:r>
      <w:r>
        <w:rPr>
          <w:rStyle w:val="NormalTok"/>
        </w:rPr>
        <w:t xml:space="preserve"> </w:t>
      </w:r>
      <w:r>
        <w:rPr>
          <w:rStyle w:val="FunctionTok"/>
        </w:rPr>
        <w:t xml:space="preserve">group_by</w:t>
      </w:r>
      <w:r>
        <w:rPr>
          <w:rStyle w:val="NormalTok"/>
        </w:rPr>
        <w:t xml:space="preserve">(mine) </w:t>
      </w:r>
      <w:r>
        <w:rPr>
          <w:rStyle w:val="SpecialCharTok"/>
        </w:rPr>
        <w:t xml:space="preserve">|&gt;</w:t>
      </w:r>
      <w:r>
        <w:rPr>
          <w:rStyle w:val="NormalTok"/>
        </w:rPr>
        <w:t xml:space="preserve"> </w:t>
      </w:r>
      <w:r>
        <w:rPr>
          <w:rStyle w:val="FunctionTok"/>
        </w:rPr>
        <w:t xml:space="preserve">summarise</w:t>
      </w:r>
      <w:r>
        <w:rPr>
          <w:rStyle w:val="NormalTok"/>
        </w:rPr>
        <w:t xml:space="preserve">(</w:t>
      </w:r>
      <w:r>
        <w:rPr>
          <w:rStyle w:val="AttributeTok"/>
        </w:rPr>
        <w:t xml:space="preserve">mean =</w:t>
      </w:r>
      <w:r>
        <w:rPr>
          <w:rStyle w:val="NormalTok"/>
        </w:rPr>
        <w:t xml:space="preserve"> </w:t>
      </w:r>
      <w:r>
        <w:rPr>
          <w:rStyle w:val="FunctionTok"/>
        </w:rPr>
        <w:t xml:space="preserve">mean</w:t>
      </w:r>
      <w:r>
        <w:rPr>
          <w:rStyle w:val="NormalTok"/>
        </w:rPr>
        <w:t xml:space="preserve">(heat)) </w:t>
      </w:r>
      <w:r>
        <w:rPr>
          <w:rStyle w:val="SpecialCharTok"/>
        </w:rPr>
        <w:t xml:space="preserve">|&gt;</w:t>
      </w:r>
      <w:r>
        <w:rPr>
          <w:rStyle w:val="FunctionTok"/>
        </w:rPr>
        <w:t xml:space="preserve">summarise</w:t>
      </w:r>
      <w:r>
        <w:rPr>
          <w:rStyle w:val="NormalTok"/>
        </w:rPr>
        <w:t xml:space="preserve">(</w:t>
      </w:r>
      <w:r>
        <w:rPr>
          <w:rStyle w:val="AttributeTok"/>
        </w:rPr>
        <w:t xml:space="preserve">diff =</w:t>
      </w:r>
      <w:r>
        <w:rPr>
          <w:rStyle w:val="NormalTok"/>
        </w:rPr>
        <w:t xml:space="preserve"> </w:t>
      </w:r>
      <w:r>
        <w:rPr>
          <w:rStyle w:val="FunctionTok"/>
        </w:rPr>
        <w:t xml:space="preserve">diff</w:t>
      </w:r>
      <w:r>
        <w:rPr>
          <w:rStyle w:val="NormalTok"/>
        </w:rPr>
        <w:t xml:space="preserve">(mean))</w:t>
      </w:r>
    </w:p>
    <w:p>
      <w:pPr>
        <w:pStyle w:val="SourceCode"/>
      </w:pPr>
      <w:r>
        <w:rPr>
          <w:rStyle w:val="VerbatimChar"/>
        </w:rPr>
        <w:t xml:space="preserve"># A tibble: 1 × 1</w:t>
      </w:r>
      <w:r>
        <w:br/>
      </w:r>
      <w:r>
        <w:rPr>
          <w:rStyle w:val="VerbatimChar"/>
        </w:rPr>
        <w:t xml:space="preserve">   diff</w:t>
      </w:r>
      <w:r>
        <w:br/>
      </w:r>
      <w:r>
        <w:rPr>
          <w:rStyle w:val="VerbatimChar"/>
        </w:rPr>
        <w:t xml:space="preserve">  &lt;dbl&gt;</w:t>
      </w:r>
      <w:r>
        <w:br/>
      </w:r>
      <w:r>
        <w:rPr>
          <w:rStyle w:val="VerbatimChar"/>
        </w:rPr>
        <w:t xml:space="preserve">1  -290</w:t>
      </w:r>
    </w:p>
    <w:p>
      <w:pPr>
        <w:pStyle w:val="SourceCode"/>
      </w:pPr>
      <w:r>
        <w:rPr>
          <w:rStyle w:val="FunctionTok"/>
        </w:rPr>
        <w:t xml:space="preserve">ggplot</w:t>
      </w:r>
      <w:r>
        <w:rPr>
          <w:rStyle w:val="NormalTok"/>
        </w:rPr>
        <w:t xml:space="preserve">(coal, </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as.factor</w:t>
      </w:r>
      <w:r>
        <w:rPr>
          <w:rStyle w:val="NormalTok"/>
        </w:rPr>
        <w:t xml:space="preserve">(mine), </w:t>
      </w:r>
      <w:r>
        <w:rPr>
          <w:rStyle w:val="AttributeTok"/>
        </w:rPr>
        <w:t xml:space="preserve">y =</w:t>
      </w:r>
      <w:r>
        <w:rPr>
          <w:rStyle w:val="NormalTok"/>
        </w:rPr>
        <w:t xml:space="preserve"> heat)) </w:t>
      </w:r>
      <w:r>
        <w:rPr>
          <w:rStyle w:val="SpecialCharTok"/>
        </w:rPr>
        <w:t xml:space="preserve">+</w:t>
      </w:r>
      <w:r>
        <w:rPr>
          <w:rStyle w:val="NormalTok"/>
        </w:rPr>
        <w:t xml:space="preserve"> </w:t>
      </w:r>
      <w:r>
        <w:rPr>
          <w:rStyle w:val="FunctionTok"/>
        </w:rPr>
        <w:t xml:space="preserve">geom_boxplot</w:t>
      </w:r>
      <w:r>
        <w:rPr>
          <w:rStyle w:val="NormalTok"/>
        </w:rPr>
        <w:t xml:space="preserve">()</w:t>
      </w:r>
    </w:p>
    <w:p>
      <w:pPr>
        <w:pStyle w:val="FirstParagraph"/>
      </w:pPr>
      <w:r>
        <w:drawing>
          <wp:inline>
            <wp:extent cx="5334000" cy="2129895"/>
            <wp:effectExtent b="0" l="0" r="0" t="0"/>
            <wp:docPr descr="" title="" id="122" name="Picture"/>
            <a:graphic>
              <a:graphicData uri="http://schemas.openxmlformats.org/drawingml/2006/picture">
                <pic:pic>
                  <pic:nvPicPr>
                    <pic:cNvPr descr="C35-Applied-Inferential-Statistics_files/figure-docx/unnamed-chunk-82-1.png" id="123" name="Picture"/>
                    <pic:cNvPicPr>
                      <a:picLocks noChangeArrowheads="1" noChangeAspect="1"/>
                    </pic:cNvPicPr>
                  </pic:nvPicPr>
                  <pic:blipFill>
                    <a:blip r:embed="rId121"/>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rPr>
          <w:b/>
          <w:bCs/>
        </w:rPr>
        <w:t xml:space="preserve">Resampling Inferential Answer.</w:t>
      </w:r>
      <w:r>
        <w:t xml:space="preserve"> </w:t>
      </w:r>
      <w:r>
        <w:t xml:space="preserve">Use the data as the best estimate of the population.</w:t>
      </w:r>
    </w:p>
    <w:p>
      <w:pPr>
        <w:pStyle w:val="SourceCode"/>
      </w:pPr>
      <w:r>
        <w:rPr>
          <w:rStyle w:val="NormalTok"/>
        </w:rPr>
        <w:t xml:space="preserve">stats </w:t>
      </w:r>
      <w:r>
        <w:rPr>
          <w:rStyle w:val="OtherTok"/>
        </w:rPr>
        <w:t xml:space="preserve">=</w:t>
      </w:r>
      <w:r>
        <w:rPr>
          <w:rStyle w:val="NormalTok"/>
        </w:rPr>
        <w:t xml:space="preserve"> </w:t>
      </w:r>
      <w:r>
        <w:rPr>
          <w:rStyle w:val="FunctionTok"/>
        </w:rPr>
        <w:t xml:space="preserve">replicate</w:t>
      </w:r>
      <w:r>
        <w:rPr>
          <w:rStyle w:val="NormalTok"/>
        </w:rPr>
        <w:t xml:space="preserve">(</w:t>
      </w:r>
      <w:r>
        <w:rPr>
          <w:rStyle w:val="DecValTok"/>
        </w:rPr>
        <w:t xml:space="preserve">10000</w:t>
      </w:r>
      <w:r>
        <w:rPr>
          <w:rStyle w:val="NormalTok"/>
        </w:rPr>
        <w:t xml:space="preserve">, </w:t>
      </w:r>
      <w:r>
        <w:rPr>
          <w:rStyle w:val="FunctionTok"/>
        </w:rPr>
        <w:t xml:space="preserve">mean</w:t>
      </w:r>
      <w:r>
        <w:rPr>
          <w:rStyle w:val="NormalTok"/>
        </w:rPr>
        <w:t xml:space="preserve">(</w:t>
      </w:r>
      <w:r>
        <w:rPr>
          <w:rStyle w:val="FunctionTok"/>
        </w:rPr>
        <w:t xml:space="preserve">sample</w:t>
      </w:r>
      <w:r>
        <w:rPr>
          <w:rStyle w:val="NormalTok"/>
        </w:rPr>
        <w:t xml:space="preserve">(mine1, </w:t>
      </w:r>
      <w:r>
        <w:rPr>
          <w:rStyle w:val="FunctionTok"/>
        </w:rPr>
        <w:t xml:space="preserve">length</w:t>
      </w:r>
      <w:r>
        <w:rPr>
          <w:rStyle w:val="NormalTok"/>
        </w:rPr>
        <w:t xml:space="preserve">(mine1), </w:t>
      </w:r>
      <w:r>
        <w:rPr>
          <w:rStyle w:val="AttributeTok"/>
        </w:rPr>
        <w:t xml:space="preserve">replace=</w:t>
      </w:r>
      <w:r>
        <w:rPr>
          <w:rStyle w:val="ConstantTok"/>
        </w:rPr>
        <w:t xml:space="preserve">TRUE</w:t>
      </w:r>
      <w:r>
        <w:rPr>
          <w:rStyle w:val="NormalTok"/>
        </w:rPr>
        <w:t xml:space="preserve">)) </w:t>
      </w:r>
      <w:r>
        <w:rPr>
          <w:rStyle w:val="SpecialCharTok"/>
        </w:rPr>
        <w:t xml:space="preserve">-</w:t>
      </w:r>
      <w:r>
        <w:rPr>
          <w:rStyle w:val="NormalTok"/>
        </w:rPr>
        <w:t xml:space="preserve"> </w:t>
      </w:r>
      <w:r>
        <w:rPr>
          <w:rStyle w:val="FunctionTok"/>
        </w:rPr>
        <w:t xml:space="preserve">mean</w:t>
      </w:r>
      <w:r>
        <w:rPr>
          <w:rStyle w:val="NormalTok"/>
        </w:rPr>
        <w:t xml:space="preserve">(</w:t>
      </w:r>
      <w:r>
        <w:rPr>
          <w:rStyle w:val="FunctionTok"/>
        </w:rPr>
        <w:t xml:space="preserve">sample</w:t>
      </w:r>
      <w:r>
        <w:rPr>
          <w:rStyle w:val="NormalTok"/>
        </w:rPr>
        <w:t xml:space="preserve">(mine2, </w:t>
      </w:r>
      <w:r>
        <w:rPr>
          <w:rStyle w:val="FunctionTok"/>
        </w:rPr>
        <w:t xml:space="preserve">length</w:t>
      </w:r>
      <w:r>
        <w:rPr>
          <w:rStyle w:val="NormalTok"/>
        </w:rPr>
        <w:t xml:space="preserve">(mine2), </w:t>
      </w:r>
      <w:r>
        <w:rPr>
          <w:rStyle w:val="AttributeTok"/>
        </w:rPr>
        <w:t xml:space="preserve">replace=</w:t>
      </w:r>
      <w:r>
        <w:rPr>
          <w:rStyle w:val="ConstantTok"/>
        </w:rPr>
        <w:t xml:space="preserve">TRUE</w:t>
      </w:r>
      <w:r>
        <w:rPr>
          <w:rStyle w:val="NormalTok"/>
        </w:rPr>
        <w:t xml:space="preserve">)))</w:t>
      </w:r>
      <w:r>
        <w:br/>
      </w:r>
      <w:r>
        <w:rPr>
          <w:rStyle w:val="FunctionTok"/>
        </w:rPr>
        <w:t xml:space="preserve">quantile</w:t>
      </w:r>
      <w:r>
        <w:rPr>
          <w:rStyle w:val="NormalTok"/>
        </w:rPr>
        <w:t xml:space="preserve">(stats, </w:t>
      </w:r>
      <w:r>
        <w:rPr>
          <w:rStyle w:val="FunctionTok"/>
        </w:rPr>
        <w:t xml:space="preserve">c</w:t>
      </w:r>
      <w:r>
        <w:rPr>
          <w:rStyle w:val="NormalTok"/>
        </w:rPr>
        <w:t xml:space="preserve">(</w:t>
      </w:r>
      <w:r>
        <w:rPr>
          <w:rStyle w:val="FloatTok"/>
        </w:rPr>
        <w:t xml:space="preserve">0.025</w:t>
      </w:r>
      <w:r>
        <w:rPr>
          <w:rStyle w:val="NormalTok"/>
        </w:rPr>
        <w:t xml:space="preserve">,</w:t>
      </w:r>
      <w:r>
        <w:rPr>
          <w:rStyle w:val="FloatTok"/>
        </w:rPr>
        <w:t xml:space="preserve">0.975</w:t>
      </w:r>
      <w:r>
        <w:rPr>
          <w:rStyle w:val="NormalTok"/>
        </w:rPr>
        <w:t xml:space="preserve">))</w:t>
      </w:r>
    </w:p>
    <w:p>
      <w:pPr>
        <w:pStyle w:val="SourceCode"/>
      </w:pPr>
      <w:r>
        <w:rPr>
          <w:rStyle w:val="VerbatimChar"/>
        </w:rPr>
        <w:t xml:space="preserve">    2.5%    97.5% </w:t>
      </w:r>
      <w:r>
        <w:br/>
      </w:r>
      <w:r>
        <w:rPr>
          <w:rStyle w:val="VerbatimChar"/>
        </w:rPr>
        <w:t xml:space="preserve">159.0000 408.3333 </w:t>
      </w:r>
    </w:p>
    <w:p>
      <w:pPr>
        <w:pStyle w:val="FirstParagraph"/>
      </w:pPr>
      <w:r>
        <w:t xml:space="preserve">With 95% confidence, the difference between the mean heat-producing capacities of mines 1 and 2 is between 160 and 410 millions of calories per ton.</w:t>
      </w:r>
    </w:p>
    <w:p>
      <w:pPr>
        <w:pStyle w:val="BodyText"/>
      </w:pPr>
      <w:r>
        <w:rPr>
          <w:b/>
          <w:bCs/>
        </w:rPr>
        <w:t xml:space="preserve">Classical Inferential Answer.</w:t>
      </w:r>
      <w:r>
        <w:t xml:space="preserve"> </w:t>
      </w:r>
      <w:r>
        <w:t xml:space="preserve">Assume the populations are normal and use a Student-t statistic.</w:t>
      </w:r>
    </w:p>
    <w:p>
      <w:pPr>
        <w:pStyle w:val="BodyText"/>
      </w:pPr>
      <w:r>
        <w:t xml:space="preserve">We first ask whether it is reasonable to posit the distributions are normal. The following calculations shows that the answer is</w:t>
      </w:r>
      <w:r>
        <w:t xml:space="preserve"> </w:t>
      </w:r>
      <w:r>
        <w:t xml:space="preserve">“yes.”</w:t>
      </w:r>
    </w:p>
    <w:p>
      <w:pPr>
        <w:pStyle w:val="SourceCode"/>
      </w:pPr>
      <w:r>
        <w:rPr>
          <w:rStyle w:val="FunctionTok"/>
        </w:rPr>
        <w:t xml:space="preserve">shapiro.test</w:t>
      </w:r>
      <w:r>
        <w:rPr>
          <w:rStyle w:val="NormalTok"/>
        </w:rPr>
        <w:t xml:space="preserve">(mine1)</w:t>
      </w:r>
    </w:p>
    <w:p>
      <w:pPr>
        <w:pStyle w:val="SourceCode"/>
      </w:pPr>
      <w:r>
        <w:br/>
      </w:r>
      <w:r>
        <w:rPr>
          <w:rStyle w:val="VerbatimChar"/>
        </w:rPr>
        <w:t xml:space="preserve">    Shapiro-Wilk normality test</w:t>
      </w:r>
      <w:r>
        <w:br/>
      </w:r>
      <w:r>
        <w:br/>
      </w:r>
      <w:r>
        <w:rPr>
          <w:rStyle w:val="VerbatimChar"/>
        </w:rPr>
        <w:t xml:space="preserve">data:  mine1</w:t>
      </w:r>
      <w:r>
        <w:br/>
      </w:r>
      <w:r>
        <w:rPr>
          <w:rStyle w:val="VerbatimChar"/>
        </w:rPr>
        <w:t xml:space="preserve">W = 0.88995, p-value = 0.3569</w:t>
      </w:r>
    </w:p>
    <w:p>
      <w:pPr>
        <w:pStyle w:val="SourceCode"/>
      </w:pPr>
      <w:r>
        <w:rPr>
          <w:rStyle w:val="FunctionTok"/>
        </w:rPr>
        <w:t xml:space="preserve">shapiro.test</w:t>
      </w:r>
      <w:r>
        <w:rPr>
          <w:rStyle w:val="NormalTok"/>
        </w:rPr>
        <w:t xml:space="preserve">(mine2)</w:t>
      </w:r>
    </w:p>
    <w:p>
      <w:pPr>
        <w:pStyle w:val="SourceCode"/>
      </w:pPr>
      <w:r>
        <w:br/>
      </w:r>
      <w:r>
        <w:rPr>
          <w:rStyle w:val="VerbatimChar"/>
        </w:rPr>
        <w:t xml:space="preserve">    Shapiro-Wilk normality test</w:t>
      </w:r>
      <w:r>
        <w:br/>
      </w:r>
      <w:r>
        <w:br/>
      </w:r>
      <w:r>
        <w:rPr>
          <w:rStyle w:val="VerbatimChar"/>
        </w:rPr>
        <w:t xml:space="preserve">data:  mine2</w:t>
      </w:r>
      <w:r>
        <w:br/>
      </w:r>
      <w:r>
        <w:rPr>
          <w:rStyle w:val="VerbatimChar"/>
        </w:rPr>
        <w:t xml:space="preserve">W = 0.81927, p-value = 0.08697</w:t>
      </w:r>
    </w:p>
    <w:p>
      <w:pPr>
        <w:pStyle w:val="FirstParagraph"/>
      </w:pPr>
      <w:r>
        <w:t xml:space="preserve">We next examine whether the standard deviations can be considered equal.</w:t>
      </w:r>
    </w:p>
    <w:p>
      <w:pPr>
        <w:pStyle w:val="SourceCode"/>
      </w:pPr>
      <w:r>
        <w:rPr>
          <w:rStyle w:val="NormalTok"/>
        </w:rPr>
        <w:t xml:space="preserve">var.ratio.fci </w:t>
      </w:r>
      <w:r>
        <w:rPr>
          <w:rStyle w:val="OtherTok"/>
        </w:rPr>
        <w:t xml:space="preserve">=</w:t>
      </w:r>
      <w:r>
        <w:rPr>
          <w:rStyle w:val="NormalTok"/>
        </w:rPr>
        <w:t xml:space="preserve"> </w:t>
      </w:r>
      <w:r>
        <w:rPr>
          <w:rStyle w:val="ControlFlowTok"/>
        </w:rPr>
        <w:t xml:space="preserve">function</w:t>
      </w:r>
      <w:r>
        <w:rPr>
          <w:rStyle w:val="NormalTok"/>
        </w:rPr>
        <w:t xml:space="preserve">(n1, s1, n2, s2, alpha) </w:t>
      </w:r>
      <w:r>
        <w:br/>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FunctionTok"/>
        </w:rPr>
        <w:t xml:space="preserve">qf</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n1</w:t>
      </w:r>
      <w:r>
        <w:rPr>
          <w:rStyle w:val="DecValTok"/>
        </w:rPr>
        <w:t xml:space="preserve">-1</w:t>
      </w:r>
      <w:r>
        <w:rPr>
          <w:rStyle w:val="NormalTok"/>
        </w:rPr>
        <w:t xml:space="preserve">, n2</w:t>
      </w:r>
      <w:r>
        <w:rPr>
          <w:rStyle w:val="DecValTok"/>
        </w:rPr>
        <w:t xml:space="preserve">-1</w:t>
      </w:r>
      <w:r>
        <w:rPr>
          <w:rStyle w:val="NormalTok"/>
        </w:rPr>
        <w:t xml:space="preserve">), </w:t>
      </w:r>
      <w:r>
        <w:rPr>
          <w:rStyle w:val="FunctionTok"/>
        </w:rPr>
        <w:t xml:space="preserve">qf</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n2</w:t>
      </w:r>
      <w:r>
        <w:rPr>
          <w:rStyle w:val="DecValTok"/>
        </w:rPr>
        <w:t xml:space="preserve">-1</w:t>
      </w:r>
      <w:r>
        <w:rPr>
          <w:rStyle w:val="NormalTok"/>
        </w:rPr>
        <w:t xml:space="preserve">, n1</w:t>
      </w:r>
      <w:r>
        <w:rPr>
          <w:rStyle w:val="DecValTok"/>
        </w:rPr>
        <w:t xml:space="preserve">-1</w:t>
      </w:r>
      <w:r>
        <w:rPr>
          <w:rStyle w:val="NormalTok"/>
        </w:rPr>
        <w:t xml:space="preserve">)) </w:t>
      </w:r>
      <w:r>
        <w:rPr>
          <w:rStyle w:val="SpecialCharTok"/>
        </w:rPr>
        <w:t xml:space="preserve">*</w:t>
      </w:r>
      <w:r>
        <w:rPr>
          <w:rStyle w:val="NormalTok"/>
        </w:rPr>
        <w:t xml:space="preserve"> s1</w:t>
      </w:r>
      <w:r>
        <w:rPr>
          <w:rStyle w:val="SpecialCharTok"/>
        </w:rPr>
        <w:t xml:space="preserve">^</w:t>
      </w:r>
      <w:r>
        <w:rPr>
          <w:rStyle w:val="DecValTok"/>
        </w:rPr>
        <w:t xml:space="preserve">2</w:t>
      </w:r>
      <w:r>
        <w:rPr>
          <w:rStyle w:val="SpecialCharTok"/>
        </w:rPr>
        <w:t xml:space="preserve">/</w:t>
      </w:r>
      <w:r>
        <w:rPr>
          <w:rStyle w:val="NormalTok"/>
        </w:rPr>
        <w:t xml:space="preserve">s2</w:t>
      </w:r>
      <w:r>
        <w:rPr>
          <w:rStyle w:val="SpecialCharTok"/>
        </w:rPr>
        <w:t xml:space="preserve">^</w:t>
      </w:r>
      <w:r>
        <w:rPr>
          <w:rStyle w:val="DecValTok"/>
        </w:rPr>
        <w:t xml:space="preserve">2</w:t>
      </w:r>
      <w:r>
        <w:br/>
      </w:r>
      <w:r>
        <w:rPr>
          <w:rStyle w:val="NormalTok"/>
        </w:rPr>
        <w:t xml:space="preserve">n1 </w:t>
      </w:r>
      <w:r>
        <w:rPr>
          <w:rStyle w:val="OtherTok"/>
        </w:rPr>
        <w:t xml:space="preserve">=</w:t>
      </w:r>
      <w:r>
        <w:rPr>
          <w:rStyle w:val="NormalTok"/>
        </w:rPr>
        <w:t xml:space="preserve"> </w:t>
      </w:r>
      <w:r>
        <w:rPr>
          <w:rStyle w:val="FunctionTok"/>
        </w:rPr>
        <w:t xml:space="preserve">length</w:t>
      </w:r>
      <w:r>
        <w:rPr>
          <w:rStyle w:val="NormalTok"/>
        </w:rPr>
        <w:t xml:space="preserve">(mine1)</w:t>
      </w:r>
      <w:r>
        <w:br/>
      </w:r>
      <w:r>
        <w:rPr>
          <w:rStyle w:val="NormalTok"/>
        </w:rPr>
        <w:t xml:space="preserve">s1 </w:t>
      </w:r>
      <w:r>
        <w:rPr>
          <w:rStyle w:val="OtherTok"/>
        </w:rPr>
        <w:t xml:space="preserve">=</w:t>
      </w:r>
      <w:r>
        <w:rPr>
          <w:rStyle w:val="NormalTok"/>
        </w:rPr>
        <w:t xml:space="preserve"> </w:t>
      </w:r>
      <w:r>
        <w:rPr>
          <w:rStyle w:val="FunctionTok"/>
        </w:rPr>
        <w:t xml:space="preserve">sd</w:t>
      </w:r>
      <w:r>
        <w:rPr>
          <w:rStyle w:val="NormalTok"/>
        </w:rPr>
        <w:t xml:space="preserve">(mine1)</w:t>
      </w:r>
      <w:r>
        <w:br/>
      </w:r>
      <w:r>
        <w:rPr>
          <w:rStyle w:val="NormalTok"/>
        </w:rPr>
        <w:t xml:space="preserve">n2 </w:t>
      </w:r>
      <w:r>
        <w:rPr>
          <w:rStyle w:val="OtherTok"/>
        </w:rPr>
        <w:t xml:space="preserve">=</w:t>
      </w:r>
      <w:r>
        <w:rPr>
          <w:rStyle w:val="NormalTok"/>
        </w:rPr>
        <w:t xml:space="preserve"> </w:t>
      </w:r>
      <w:r>
        <w:rPr>
          <w:rStyle w:val="FunctionTok"/>
        </w:rPr>
        <w:t xml:space="preserve">length</w:t>
      </w:r>
      <w:r>
        <w:rPr>
          <w:rStyle w:val="NormalTok"/>
        </w:rPr>
        <w:t xml:space="preserve">(mine2)</w:t>
      </w:r>
      <w:r>
        <w:br/>
      </w:r>
      <w:r>
        <w:rPr>
          <w:rStyle w:val="NormalTok"/>
        </w:rPr>
        <w:t xml:space="preserve">s2 </w:t>
      </w:r>
      <w:r>
        <w:rPr>
          <w:rStyle w:val="OtherTok"/>
        </w:rPr>
        <w:t xml:space="preserve">=</w:t>
      </w:r>
      <w:r>
        <w:rPr>
          <w:rStyle w:val="NormalTok"/>
        </w:rPr>
        <w:t xml:space="preserve"> </w:t>
      </w:r>
      <w:r>
        <w:rPr>
          <w:rStyle w:val="FunctionTok"/>
        </w:rPr>
        <w:t xml:space="preserve">sd</w:t>
      </w:r>
      <w:r>
        <w:rPr>
          <w:rStyle w:val="NormalTok"/>
        </w:rPr>
        <w:t xml:space="preserve">(mine2)</w:t>
      </w:r>
      <w:r>
        <w:br/>
      </w:r>
      <w:r>
        <w:rPr>
          <w:rStyle w:val="FunctionTok"/>
        </w:rPr>
        <w:t xml:space="preserve">var.ratio.fci</w:t>
      </w:r>
      <w:r>
        <w:rPr>
          <w:rStyle w:val="NormalTok"/>
        </w:rPr>
        <w:t xml:space="preserve">(n1, s1, n2, s2, </w:t>
      </w:r>
      <w:r>
        <w:rPr>
          <w:rStyle w:val="FloatTok"/>
        </w:rPr>
        <w:t xml:space="preserve">0.05</w:t>
      </w:r>
      <w:r>
        <w:rPr>
          <w:rStyle w:val="NormalTok"/>
        </w:rPr>
        <w:t xml:space="preserve">)</w:t>
      </w:r>
    </w:p>
    <w:p>
      <w:pPr>
        <w:pStyle w:val="SourceCode"/>
      </w:pPr>
      <w:r>
        <w:rPr>
          <w:rStyle w:val="VerbatimChar"/>
        </w:rPr>
        <w:t xml:space="preserve">[1]  0.195226 13.506448</w:t>
      </w:r>
    </w:p>
    <w:p>
      <w:pPr>
        <w:pStyle w:val="FirstParagraph"/>
      </w:pPr>
      <w:r>
        <w:t xml:space="preserve">Here is the R blackbox function.</w:t>
      </w:r>
    </w:p>
    <w:p>
      <w:pPr>
        <w:pStyle w:val="SourceCode"/>
      </w:pPr>
      <w:r>
        <w:rPr>
          <w:rStyle w:val="FunctionTok"/>
        </w:rPr>
        <w:t xml:space="preserve">var.test</w:t>
      </w:r>
      <w:r>
        <w:rPr>
          <w:rStyle w:val="NormalTok"/>
        </w:rPr>
        <w:t xml:space="preserve">(mine1, mine2)</w:t>
      </w:r>
    </w:p>
    <w:p>
      <w:pPr>
        <w:pStyle w:val="SourceCode"/>
      </w:pPr>
      <w:r>
        <w:br/>
      </w:r>
      <w:r>
        <w:rPr>
          <w:rStyle w:val="VerbatimChar"/>
        </w:rPr>
        <w:t xml:space="preserve">    F test to compare two variances</w:t>
      </w:r>
      <w:r>
        <w:br/>
      </w:r>
      <w:r>
        <w:br/>
      </w:r>
      <w:r>
        <w:rPr>
          <w:rStyle w:val="VerbatimChar"/>
        </w:rPr>
        <w:t xml:space="preserve">data:  mine1 and mine2</w:t>
      </w:r>
      <w:r>
        <w:br/>
      </w:r>
      <w:r>
        <w:rPr>
          <w:rStyle w:val="VerbatimChar"/>
        </w:rPr>
        <w:t xml:space="preserve">F = 1.4423, num df = 4, denom df = 5, p-value = 0.6872</w:t>
      </w:r>
      <w:r>
        <w:br/>
      </w:r>
      <w:r>
        <w:rPr>
          <w:rStyle w:val="VerbatimChar"/>
        </w:rPr>
        <w:t xml:space="preserve">alternative hypothesis: true ratio of variances is not equal to 1</w:t>
      </w:r>
      <w:r>
        <w:br/>
      </w:r>
      <w:r>
        <w:rPr>
          <w:rStyle w:val="VerbatimChar"/>
        </w:rPr>
        <w:t xml:space="preserve">95 percent confidence interval:</w:t>
      </w:r>
      <w:r>
        <w:br/>
      </w:r>
      <w:r>
        <w:rPr>
          <w:rStyle w:val="VerbatimChar"/>
        </w:rPr>
        <w:t xml:space="preserve">  0.195226 13.506448</w:t>
      </w:r>
      <w:r>
        <w:br/>
      </w:r>
      <w:r>
        <w:rPr>
          <w:rStyle w:val="VerbatimChar"/>
        </w:rPr>
        <w:t xml:space="preserve">sample estimates:</w:t>
      </w:r>
      <w:r>
        <w:br/>
      </w:r>
      <w:r>
        <w:rPr>
          <w:rStyle w:val="VerbatimChar"/>
        </w:rPr>
        <w:t xml:space="preserve">ratio of variances </w:t>
      </w:r>
      <w:r>
        <w:br/>
      </w:r>
      <w:r>
        <w:rPr>
          <w:rStyle w:val="VerbatimChar"/>
        </w:rPr>
        <w:t xml:space="preserve">          1.442308 </w:t>
      </w:r>
    </w:p>
    <w:p>
      <w:pPr>
        <w:pStyle w:val="FirstParagraph"/>
      </w:pPr>
      <w:r>
        <w:t xml:space="preserve">Since the distributions are not significantly different from normal and the variances are not significantly different, we may be justified in using the same confidence interval used in the</w:t>
      </w:r>
      <w:r>
        <w:t xml:space="preserve"> </w:t>
      </w:r>
      <w:r>
        <w:rPr>
          <w:i/>
          <w:iCs/>
        </w:rPr>
        <w:t xml:space="preserve">Zumbrun scenario</w:t>
      </w:r>
      <w:r>
        <w:t xml:space="preserve">Teacher Differences* section.</w:t>
      </w:r>
    </w:p>
    <w:p>
      <w:pPr>
        <w:pStyle w:val="SourceCode"/>
      </w:pPr>
      <w:r>
        <w:rPr>
          <w:rStyle w:val="NormalTok"/>
        </w:rPr>
        <w:t xml:space="preserve">mean.diff.cit </w:t>
      </w:r>
      <w:r>
        <w:rPr>
          <w:rStyle w:val="OtherTok"/>
        </w:rPr>
        <w:t xml:space="preserve">=</w:t>
      </w:r>
      <w:r>
        <w:rPr>
          <w:rStyle w:val="NormalTok"/>
        </w:rPr>
        <w:t xml:space="preserve"> </w:t>
      </w:r>
      <w:r>
        <w:rPr>
          <w:rStyle w:val="ControlFlowTok"/>
        </w:rPr>
        <w:t xml:space="preserve">function</w:t>
      </w:r>
      <w:r>
        <w:rPr>
          <w:rStyle w:val="NormalTok"/>
        </w:rPr>
        <w:t xml:space="preserve">(n1, m1, s1, n2, m2, s2, alpha) </w:t>
      </w:r>
      <w:r>
        <w:br/>
      </w:r>
      <w:r>
        <w:rPr>
          <w:rStyle w:val="NormalTok"/>
        </w:rPr>
        <w:t xml:space="preserve">   (m1</w:t>
      </w:r>
      <w:r>
        <w:rPr>
          <w:rStyle w:val="SpecialCharTok"/>
        </w:rPr>
        <w:t xml:space="preserve">-</w:t>
      </w:r>
      <w:r>
        <w:rPr>
          <w:rStyle w:val="NormalTok"/>
        </w:rPr>
        <w:t xml:space="preserve">m2) </w:t>
      </w:r>
      <w:r>
        <w:rPr>
          <w:rStyle w:val="SpecialCharTok"/>
        </w:rPr>
        <w:t xml:space="preserve">+</w:t>
      </w:r>
      <w:r>
        <w:rPr>
          <w:rStyle w:val="NormalTok"/>
        </w:rPr>
        <w:t xml:space="preserve"> </w:t>
      </w:r>
      <w:r>
        <w:rPr>
          <w:rStyle w:val="FunctionTok"/>
        </w:rPr>
        <w:t xml:space="preserve">c</w:t>
      </w:r>
      <w:r>
        <w:rPr>
          <w:rStyle w:val="NormalTok"/>
        </w:rPr>
        <w:t xml:space="preserve">(</w:t>
      </w:r>
      <w:r>
        <w:rPr>
          <w:rStyle w:val="SpecialCharTok"/>
        </w:rPr>
        <w:t xml:space="preserve">-</w:t>
      </w:r>
      <w:r>
        <w:rPr>
          <w:rStyle w:val="DecValTok"/>
        </w:rPr>
        <w:t xml:space="preserve">1</w:t>
      </w:r>
      <w:r>
        <w:rPr>
          <w:rStyle w:val="NormalTok"/>
        </w:rPr>
        <w:t xml:space="preserve">,</w:t>
      </w:r>
      <w:r>
        <w:rPr>
          <w:rStyle w:val="DecValTok"/>
        </w:rPr>
        <w:t xml:space="preserve">1</w:t>
      </w:r>
      <w:r>
        <w:rPr>
          <w:rStyle w:val="NormalTok"/>
        </w:rPr>
        <w:t xml:space="preserve">)</w:t>
      </w:r>
      <w:r>
        <w:rPr>
          <w:rStyle w:val="SpecialCharTok"/>
        </w:rPr>
        <w:t xml:space="preserve">*</w:t>
      </w:r>
      <w:r>
        <w:rPr>
          <w:rStyle w:val="FunctionTok"/>
        </w:rPr>
        <w:t xml:space="preserve">qt</w:t>
      </w:r>
      <w:r>
        <w:rPr>
          <w:rStyle w:val="NormalTok"/>
        </w:rPr>
        <w:t xml:space="preserve">(</w:t>
      </w:r>
      <w:r>
        <w:rPr>
          <w:rStyle w:val="DecValTok"/>
        </w:rPr>
        <w:t xml:space="preserve">1</w:t>
      </w:r>
      <w:r>
        <w:rPr>
          <w:rStyle w:val="SpecialCharTok"/>
        </w:rPr>
        <w:t xml:space="preserve">-</w:t>
      </w:r>
      <w:r>
        <w:rPr>
          <w:rStyle w:val="NormalTok"/>
        </w:rPr>
        <w:t xml:space="preserve">alpha</w:t>
      </w:r>
      <w:r>
        <w:rPr>
          <w:rStyle w:val="SpecialCharTok"/>
        </w:rPr>
        <w:t xml:space="preserve">/</w:t>
      </w:r>
      <w:r>
        <w:rPr>
          <w:rStyle w:val="DecValTok"/>
        </w:rPr>
        <w:t xml:space="preserve">2</w:t>
      </w:r>
      <w:r>
        <w:rPr>
          <w:rStyle w:val="NormalTok"/>
        </w:rPr>
        <w:t xml:space="preserve">, n1</w:t>
      </w:r>
      <w:r>
        <w:rPr>
          <w:rStyle w:val="SpecialCharTok"/>
        </w:rPr>
        <w:t xml:space="preserve">+</w:t>
      </w:r>
      <w:r>
        <w:rPr>
          <w:rStyle w:val="NormalTok"/>
        </w:rPr>
        <w:t xml:space="preserve">n2</w:t>
      </w:r>
      <w:r>
        <w:rPr>
          <w:rStyle w:val="DecValTok"/>
        </w:rPr>
        <w:t xml:space="preserve">-2</w:t>
      </w:r>
      <w:r>
        <w:rPr>
          <w:rStyle w:val="NormalTok"/>
        </w:rPr>
        <w:t xml:space="preserve">) </w:t>
      </w:r>
      <w:r>
        <w:rPr>
          <w:rStyle w:val="SpecialCharTok"/>
        </w:rPr>
        <w:t xml:space="preserve">*</w:t>
      </w:r>
      <w:r>
        <w:rPr>
          <w:rStyle w:val="NormalTok"/>
        </w:rPr>
        <w:t xml:space="preserve"> </w:t>
      </w:r>
      <w:r>
        <w:rPr>
          <w:rStyle w:val="FunctionTok"/>
        </w:rPr>
        <w:t xml:space="preserve">sqrt</w:t>
      </w:r>
      <w:r>
        <w:rPr>
          <w:rStyle w:val="NormalTok"/>
        </w:rPr>
        <w:t xml:space="preserve">((n1</w:t>
      </w:r>
      <w:r>
        <w:rPr>
          <w:rStyle w:val="DecValTok"/>
        </w:rPr>
        <w:t xml:space="preserve">-1</w:t>
      </w:r>
      <w:r>
        <w:rPr>
          <w:rStyle w:val="NormalTok"/>
        </w:rPr>
        <w:t xml:space="preserve">)</w:t>
      </w:r>
      <w:r>
        <w:rPr>
          <w:rStyle w:val="SpecialCharTok"/>
        </w:rPr>
        <w:t xml:space="preserve">*</w:t>
      </w:r>
      <w:r>
        <w:rPr>
          <w:rStyle w:val="NormalTok"/>
        </w:rPr>
        <w:t xml:space="preserve">s1</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(n2</w:t>
      </w:r>
      <w:r>
        <w:rPr>
          <w:rStyle w:val="DecValTok"/>
        </w:rPr>
        <w:t xml:space="preserve">-1</w:t>
      </w:r>
      <w:r>
        <w:rPr>
          <w:rStyle w:val="NormalTok"/>
        </w:rPr>
        <w:t xml:space="preserve">)</w:t>
      </w:r>
      <w:r>
        <w:rPr>
          <w:rStyle w:val="SpecialCharTok"/>
        </w:rPr>
        <w:t xml:space="preserve">*</w:t>
      </w:r>
      <w:r>
        <w:rPr>
          <w:rStyle w:val="NormalTok"/>
        </w:rPr>
        <w:t xml:space="preserve">s2</w:t>
      </w:r>
      <w:r>
        <w:rPr>
          <w:rStyle w:val="SpecialCharTok"/>
        </w:rPr>
        <w:t xml:space="preserve">^</w:t>
      </w:r>
      <w:r>
        <w:rPr>
          <w:rStyle w:val="DecValTok"/>
        </w:rPr>
        <w:t xml:space="preserve">2</w:t>
      </w:r>
      <w:r>
        <w:rPr>
          <w:rStyle w:val="NormalTok"/>
        </w:rPr>
        <w:t xml:space="preserve">)</w:t>
      </w:r>
      <w:r>
        <w:rPr>
          <w:rStyle w:val="SpecialCharTok"/>
        </w:rPr>
        <w:t xml:space="preserve">/</w:t>
      </w:r>
      <w:r>
        <w:rPr>
          <w:rStyle w:val="FunctionTok"/>
        </w:rPr>
        <w:t xml:space="preserve">sqrt</w:t>
      </w:r>
      <w:r>
        <w:rPr>
          <w:rStyle w:val="NormalTok"/>
        </w:rPr>
        <w:t xml:space="preserve">(n1</w:t>
      </w:r>
      <w:r>
        <w:rPr>
          <w:rStyle w:val="SpecialCharTok"/>
        </w:rPr>
        <w:t xml:space="preserve">+</w:t>
      </w:r>
      <w:r>
        <w:rPr>
          <w:rStyle w:val="NormalTok"/>
        </w:rPr>
        <w:t xml:space="preserve">n2</w:t>
      </w:r>
      <w:r>
        <w:rPr>
          <w:rStyle w:val="DecValTok"/>
        </w:rPr>
        <w:t xml:space="preserve">-2</w:t>
      </w:r>
      <w:r>
        <w:rPr>
          <w:rStyle w:val="NormalTok"/>
        </w:rPr>
        <w:t xml:space="preserve">)</w:t>
      </w:r>
      <w:r>
        <w:rPr>
          <w:rStyle w:val="SpecialCharTok"/>
        </w:rPr>
        <w:t xml:space="preserve">*</w:t>
      </w:r>
      <w:r>
        <w:rPr>
          <w:rStyle w:val="FunctionTok"/>
        </w:rPr>
        <w:t xml:space="preserve">sqrt</w:t>
      </w:r>
      <w:r>
        <w:rPr>
          <w:rStyle w:val="NormalTok"/>
        </w:rPr>
        <w:t xml:space="preserve">(</w:t>
      </w:r>
      <w:r>
        <w:rPr>
          <w:rStyle w:val="DecValTok"/>
        </w:rPr>
        <w:t xml:space="preserve">1</w:t>
      </w:r>
      <w:r>
        <w:rPr>
          <w:rStyle w:val="SpecialCharTok"/>
        </w:rPr>
        <w:t xml:space="preserve">/</w:t>
      </w:r>
      <w:r>
        <w:rPr>
          <w:rStyle w:val="NormalTok"/>
        </w:rPr>
        <w:t xml:space="preserve">n1</w:t>
      </w:r>
      <w:r>
        <w:rPr>
          <w:rStyle w:val="SpecialCharTok"/>
        </w:rPr>
        <w:t xml:space="preserve">+</w:t>
      </w:r>
      <w:r>
        <w:rPr>
          <w:rStyle w:val="DecValTok"/>
        </w:rPr>
        <w:t xml:space="preserve">1</w:t>
      </w:r>
      <w:r>
        <w:rPr>
          <w:rStyle w:val="SpecialCharTok"/>
        </w:rPr>
        <w:t xml:space="preserve">/</w:t>
      </w:r>
      <w:r>
        <w:rPr>
          <w:rStyle w:val="NormalTok"/>
        </w:rPr>
        <w:t xml:space="preserve">n2)</w:t>
      </w:r>
      <w:r>
        <w:br/>
      </w:r>
      <w:r>
        <w:rPr>
          <w:rStyle w:val="NormalTok"/>
        </w:rPr>
        <w:t xml:space="preserve">n1 </w:t>
      </w:r>
      <w:r>
        <w:rPr>
          <w:rStyle w:val="OtherTok"/>
        </w:rPr>
        <w:t xml:space="preserve">=</w:t>
      </w:r>
      <w:r>
        <w:rPr>
          <w:rStyle w:val="NormalTok"/>
        </w:rPr>
        <w:t xml:space="preserve"> </w:t>
      </w:r>
      <w:r>
        <w:rPr>
          <w:rStyle w:val="FunctionTok"/>
        </w:rPr>
        <w:t xml:space="preserve">length</w:t>
      </w:r>
      <w:r>
        <w:rPr>
          <w:rStyle w:val="NormalTok"/>
        </w:rPr>
        <w:t xml:space="preserve">(mine1)</w:t>
      </w:r>
      <w:r>
        <w:br/>
      </w:r>
      <w:r>
        <w:rPr>
          <w:rStyle w:val="NormalTok"/>
        </w:rPr>
        <w:t xml:space="preserve">m1 </w:t>
      </w:r>
      <w:r>
        <w:rPr>
          <w:rStyle w:val="OtherTok"/>
        </w:rPr>
        <w:t xml:space="preserve">=</w:t>
      </w:r>
      <w:r>
        <w:rPr>
          <w:rStyle w:val="NormalTok"/>
        </w:rPr>
        <w:t xml:space="preserve"> </w:t>
      </w:r>
      <w:r>
        <w:rPr>
          <w:rStyle w:val="FunctionTok"/>
        </w:rPr>
        <w:t xml:space="preserve">mean</w:t>
      </w:r>
      <w:r>
        <w:rPr>
          <w:rStyle w:val="NormalTok"/>
        </w:rPr>
        <w:t xml:space="preserve">(mine1)</w:t>
      </w:r>
      <w:r>
        <w:br/>
      </w:r>
      <w:r>
        <w:rPr>
          <w:rStyle w:val="NormalTok"/>
        </w:rPr>
        <w:t xml:space="preserve">s1 </w:t>
      </w:r>
      <w:r>
        <w:rPr>
          <w:rStyle w:val="OtherTok"/>
        </w:rPr>
        <w:t xml:space="preserve">=</w:t>
      </w:r>
      <w:r>
        <w:rPr>
          <w:rStyle w:val="NormalTok"/>
        </w:rPr>
        <w:t xml:space="preserve"> </w:t>
      </w:r>
      <w:r>
        <w:rPr>
          <w:rStyle w:val="FunctionTok"/>
        </w:rPr>
        <w:t xml:space="preserve">sd</w:t>
      </w:r>
      <w:r>
        <w:rPr>
          <w:rStyle w:val="NormalTok"/>
        </w:rPr>
        <w:t xml:space="preserve">(mine1)</w:t>
      </w:r>
      <w:r>
        <w:br/>
      </w:r>
      <w:r>
        <w:rPr>
          <w:rStyle w:val="NormalTok"/>
        </w:rPr>
        <w:t xml:space="preserve">n2 </w:t>
      </w:r>
      <w:r>
        <w:rPr>
          <w:rStyle w:val="OtherTok"/>
        </w:rPr>
        <w:t xml:space="preserve">=</w:t>
      </w:r>
      <w:r>
        <w:rPr>
          <w:rStyle w:val="NormalTok"/>
        </w:rPr>
        <w:t xml:space="preserve"> </w:t>
      </w:r>
      <w:r>
        <w:rPr>
          <w:rStyle w:val="FunctionTok"/>
        </w:rPr>
        <w:t xml:space="preserve">length</w:t>
      </w:r>
      <w:r>
        <w:rPr>
          <w:rStyle w:val="NormalTok"/>
        </w:rPr>
        <w:t xml:space="preserve">(mine2)</w:t>
      </w:r>
      <w:r>
        <w:br/>
      </w:r>
      <w:r>
        <w:rPr>
          <w:rStyle w:val="NormalTok"/>
        </w:rPr>
        <w:t xml:space="preserve">m2 </w:t>
      </w:r>
      <w:r>
        <w:rPr>
          <w:rStyle w:val="OtherTok"/>
        </w:rPr>
        <w:t xml:space="preserve">=</w:t>
      </w:r>
      <w:r>
        <w:rPr>
          <w:rStyle w:val="NormalTok"/>
        </w:rPr>
        <w:t xml:space="preserve"> </w:t>
      </w:r>
      <w:r>
        <w:rPr>
          <w:rStyle w:val="FunctionTok"/>
        </w:rPr>
        <w:t xml:space="preserve">mean</w:t>
      </w:r>
      <w:r>
        <w:rPr>
          <w:rStyle w:val="NormalTok"/>
        </w:rPr>
        <w:t xml:space="preserve">(mine2)</w:t>
      </w:r>
      <w:r>
        <w:br/>
      </w:r>
      <w:r>
        <w:rPr>
          <w:rStyle w:val="NormalTok"/>
        </w:rPr>
        <w:t xml:space="preserve">s2 </w:t>
      </w:r>
      <w:r>
        <w:rPr>
          <w:rStyle w:val="OtherTok"/>
        </w:rPr>
        <w:t xml:space="preserve">=</w:t>
      </w:r>
      <w:r>
        <w:rPr>
          <w:rStyle w:val="NormalTok"/>
        </w:rPr>
        <w:t xml:space="preserve"> </w:t>
      </w:r>
      <w:r>
        <w:rPr>
          <w:rStyle w:val="FunctionTok"/>
        </w:rPr>
        <w:t xml:space="preserve">sd</w:t>
      </w:r>
      <w:r>
        <w:rPr>
          <w:rStyle w:val="NormalTok"/>
        </w:rPr>
        <w:t xml:space="preserve">(mine2)</w:t>
      </w:r>
      <w:r>
        <w:br/>
      </w:r>
      <w:r>
        <w:rPr>
          <w:rStyle w:val="FunctionTok"/>
        </w:rPr>
        <w:t xml:space="preserve">mean.diff.cit</w:t>
      </w:r>
      <w:r>
        <w:rPr>
          <w:rStyle w:val="NormalTok"/>
        </w:rPr>
        <w:t xml:space="preserve">(n1, m1, s1, n2, m2, s2, </w:t>
      </w:r>
      <w:r>
        <w:rPr>
          <w:rStyle w:val="FloatTok"/>
        </w:rPr>
        <w:t xml:space="preserve">0.05</w:t>
      </w:r>
      <w:r>
        <w:rPr>
          <w:rStyle w:val="NormalTok"/>
        </w:rPr>
        <w:t xml:space="preserve">)</w:t>
      </w:r>
    </w:p>
    <w:p>
      <w:pPr>
        <w:pStyle w:val="SourceCode"/>
      </w:pPr>
      <w:r>
        <w:rPr>
          <w:rStyle w:val="VerbatimChar"/>
        </w:rPr>
        <w:t xml:space="preserve">[1] 133.4183 446.5817</w:t>
      </w:r>
    </w:p>
    <w:p>
      <w:pPr>
        <w:pStyle w:val="FirstParagraph"/>
      </w:pPr>
      <w:r>
        <w:t xml:space="preserve">R has a blackbox test and confidence interval for the difference of two means.</w:t>
      </w:r>
    </w:p>
    <w:p>
      <w:pPr>
        <w:pStyle w:val="SourceCode"/>
      </w:pPr>
      <w:r>
        <w:rPr>
          <w:rStyle w:val="FunctionTok"/>
        </w:rPr>
        <w:t xml:space="preserve">t.test</w:t>
      </w:r>
      <w:r>
        <w:rPr>
          <w:rStyle w:val="NormalTok"/>
        </w:rPr>
        <w:t xml:space="preserve">(mine1, mine2)</w:t>
      </w:r>
    </w:p>
    <w:p>
      <w:pPr>
        <w:pStyle w:val="SourceCode"/>
      </w:pPr>
      <w:r>
        <w:br/>
      </w:r>
      <w:r>
        <w:rPr>
          <w:rStyle w:val="VerbatimChar"/>
        </w:rPr>
        <w:t xml:space="preserve">    Welch Two Sample t-test</w:t>
      </w:r>
      <w:r>
        <w:br/>
      </w:r>
      <w:r>
        <w:br/>
      </w:r>
      <w:r>
        <w:rPr>
          <w:rStyle w:val="VerbatimChar"/>
        </w:rPr>
        <w:t xml:space="preserve">data:  mine1 and mine2</w:t>
      </w:r>
      <w:r>
        <w:br/>
      </w:r>
      <w:r>
        <w:rPr>
          <w:rStyle w:val="VerbatimChar"/>
        </w:rPr>
        <w:t xml:space="preserve">t = 4.1136, df = 7.8588, p-value = 0.003505</w:t>
      </w:r>
      <w:r>
        <w:br/>
      </w:r>
      <w:r>
        <w:rPr>
          <w:rStyle w:val="VerbatimChar"/>
        </w:rPr>
        <w:t xml:space="preserve">alternative hypothesis: true difference in means is not equal to 0</w:t>
      </w:r>
      <w:r>
        <w:br/>
      </w:r>
      <w:r>
        <w:rPr>
          <w:rStyle w:val="VerbatimChar"/>
        </w:rPr>
        <w:t xml:space="preserve">95 percent confidence interval:</w:t>
      </w:r>
      <w:r>
        <w:br/>
      </w:r>
      <w:r>
        <w:rPr>
          <w:rStyle w:val="VerbatimChar"/>
        </w:rPr>
        <w:t xml:space="preserve"> 126.9208 453.0792</w:t>
      </w:r>
      <w:r>
        <w:br/>
      </w:r>
      <w:r>
        <w:rPr>
          <w:rStyle w:val="VerbatimChar"/>
        </w:rPr>
        <w:t xml:space="preserve">sample estimates:</w:t>
      </w:r>
      <w:r>
        <w:br/>
      </w:r>
      <w:r>
        <w:rPr>
          <w:rStyle w:val="VerbatimChar"/>
        </w:rPr>
        <w:t xml:space="preserve">mean of x mean of y </w:t>
      </w:r>
      <w:r>
        <w:br/>
      </w:r>
      <w:r>
        <w:rPr>
          <w:rStyle w:val="VerbatimChar"/>
        </w:rPr>
        <w:t xml:space="preserve">     8230      7940 </w:t>
      </w:r>
    </w:p>
    <w:p>
      <w:pPr>
        <w:pStyle w:val="FirstParagraph"/>
      </w:pPr>
      <w:r>
        <w:t xml:space="preserve">Notice that the confidence interval is wider because the default behavior is to not assume the variances are equal and use a more sophisticated approach. We can obtain the previous confidence interval by adding the parameter</w:t>
      </w:r>
      <w:r>
        <w:t xml:space="preserve"> </w:t>
      </w:r>
      <w:r>
        <w:rPr>
          <w:rStyle w:val="VerbatimChar"/>
        </w:rPr>
        <w:t xml:space="preserve">var.equal=TRUE</w:t>
      </w:r>
      <w:r>
        <w:t xml:space="preserve">.</w:t>
      </w:r>
    </w:p>
    <w:p>
      <w:pPr>
        <w:pStyle w:val="BodyText"/>
      </w:pPr>
      <w:r>
        <w:t xml:space="preserve">With 95% confidence, the difference between the mean heat-producing capacities of mines 1 and 2 is between 130 and 450 millions of calories per ton.</w:t>
      </w:r>
    </w:p>
    <w:bookmarkEnd w:id="124"/>
    <w:bookmarkStart w:id="125" w:name="facility-usage-differences"/>
    <w:p>
      <w:pPr>
        <w:pStyle w:val="Heading2"/>
      </w:pPr>
      <w:r>
        <w:t xml:space="preserve">Facility Usage Differences</w:t>
      </w:r>
    </w:p>
    <w:p>
      <w:pPr>
        <w:pStyle w:val="FirstParagraph"/>
      </w:pPr>
      <w:r>
        <w:t xml:space="preserve">A student who used the college recreational facilities was interested in whether there is a difference between the facilities used by men and women. A randomly selected sample of users is summarized in the table. Note that I seem to have forgotten the labels for the table (men vs. women, and facility A vs. facility B), but this actually does not matter for a test of independence.</w:t>
      </w:r>
    </w:p>
    <w:p>
      <w:pPr>
        <w:pStyle w:val="BodyText"/>
      </w:pPr>
      <m:oMathPara>
        <m:oMathParaPr>
          <m:jc m:val="center"/>
        </m:oMathParaPr>
        <m:oMath>
          <m:m>
            <m:mPr>
              <m:baseJc m:val="center"/>
              <m:plcHide m:val="on"/>
              <m:mcs>
                <m:mc>
                  <m:mcPr>
                    <m:mcJc m:val="left"/>
                    <m:count m:val="1"/>
                  </m:mcPr>
                </m:mc>
                <m:mc>
                  <m:mcPr>
                    <m:mcJc m:val="left"/>
                    <m:count m:val="1"/>
                  </m:mcPr>
                </m:mc>
              </m:mcs>
            </m:mPr>
            <m:mr>
              <m:e>
                <m:r>
                  <m:t>51</m:t>
                </m:r>
              </m:e>
              <m:e>
                <m:r>
                  <m:t>30</m:t>
                </m:r>
              </m:e>
            </m:mr>
            <m:mr>
              <m:e>
                <m:r>
                  <m:t>43</m:t>
                </m:r>
              </m:e>
              <m:e>
                <m:r>
                  <m:t>48</m:t>
                </m:r>
              </m:e>
            </m:mr>
            <m:mr>
              <m:e/>
            </m:mr>
          </m:m>
        </m:oMath>
      </m:oMathPara>
    </w:p>
    <w:p>
      <w:pPr>
        <w:pStyle w:val="FirstParagraph"/>
      </w:pPr>
      <w:r>
        <w:rPr>
          <w:b/>
          <w:bCs/>
        </w:rPr>
        <w:t xml:space="preserve">Answer.</w:t>
      </w:r>
      <w:r>
        <w:t xml:space="preserve"> </w:t>
      </w:r>
      <w:r>
        <w:t xml:space="preserve">The table with row and column totals is as follows:</w:t>
      </w:r>
    </w:p>
    <w:p>
      <w:pPr>
        <w:pStyle w:val="BodyText"/>
      </w:pPr>
      <m:oMathPara>
        <m:oMathParaPr>
          <m:jc m:val="center"/>
        </m:oMathParaPr>
        <m:oMath>
          <m:m>
            <m:mPr>
              <m:baseJc m:val="center"/>
              <m:plcHide m:val="on"/>
              <m:mcs>
                <m:mc>
                  <m:mcPr>
                    <m:mcJc m:val="left"/>
                    <m:count m:val="1"/>
                  </m:mcPr>
                </m:mc>
                <m:mc>
                  <m:mcPr>
                    <m:mcJc m:val="right"/>
                    <m:count m:val="1"/>
                  </m:mcPr>
                </m:mc>
                <m:mc>
                  <m:mcPr>
                    <m:mcJc m:val="right"/>
                    <m:count m:val="1"/>
                  </m:mcPr>
                </m:mc>
                <m:mc>
                  <m:mcPr>
                    <m:mcJc m:val="right"/>
                    <m:count m:val="1"/>
                  </m:mcPr>
                </m:mc>
              </m:mcs>
            </m:mPr>
            <m:mr>
              <m:e>
                <m:r>
                  <m:rPr>
                    <m:nor/>
                    <m:sty m:val="p"/>
                  </m:rPr>
                  <m:t>Observed</m:t>
                </m:r>
              </m:e>
              <m:e>
                <m:r>
                  <m:rPr>
                    <m:nor/>
                    <m:sty m:val="p"/>
                  </m:rPr>
                  <m:t>C</m:t>
                </m:r>
              </m:e>
              <m:e>
                <m:r>
                  <m:rPr>
                    <m:nor/>
                    <m:sty m:val="p"/>
                  </m:rPr>
                  <m:t>D</m:t>
                </m:r>
              </m:e>
              <m:e>
                <m:r>
                  <m:rPr>
                    <m:nor/>
                    <m:sty m:val="p"/>
                  </m:rPr>
                  <m:t>Total</m:t>
                </m:r>
              </m:e>
            </m:mr>
            <m:mr>
              <m:e>
                <m:r>
                  <m:rPr>
                    <m:nor/>
                    <m:sty m:val="p"/>
                  </m:rPr>
                  <m:t>E</m:t>
                </m:r>
              </m:e>
              <m:e>
                <m:r>
                  <m:t>51</m:t>
                </m:r>
              </m:e>
              <m:e>
                <m:r>
                  <m:t>30</m:t>
                </m:r>
              </m:e>
              <m:e>
                <m:r>
                  <m:t>81</m:t>
                </m:r>
              </m:e>
            </m:mr>
            <m:mr>
              <m:e>
                <m:r>
                  <m:rPr>
                    <m:nor/>
                    <m:sty m:val="p"/>
                  </m:rPr>
                  <m:t>F</m:t>
                </m:r>
              </m:e>
              <m:e>
                <m:r>
                  <m:t>43</m:t>
                </m:r>
              </m:e>
              <m:e>
                <m:r>
                  <m:t>48</m:t>
                </m:r>
              </m:e>
              <m:e>
                <m:r>
                  <m:t>91</m:t>
                </m:r>
              </m:e>
            </m:mr>
            <m:mr>
              <m:e>
                <m:r>
                  <m:rPr>
                    <m:nor/>
                    <m:sty m:val="p"/>
                  </m:rPr>
                  <m:t>Total</m:t>
                </m:r>
              </m:e>
              <m:e>
                <m:r>
                  <m:t>94</m:t>
                </m:r>
              </m:e>
              <m:e>
                <m:r>
                  <m:t>78</m:t>
                </m:r>
              </m:e>
              <m:e>
                <m:r>
                  <m:t>172</m:t>
                </m:r>
              </m:e>
            </m:mr>
          </m:m>
        </m:oMath>
      </m:oMathPara>
    </w:p>
    <w:p>
      <w:pPr>
        <w:pStyle w:val="FirstParagraph"/>
      </w:pPr>
      <w:r>
        <w:t xml:space="preserve">The row and column sums determine the expected number in each cell under the assumption that the two variables are independent. For example, the expected number of EC students would be</w:t>
      </w:r>
      <w:r>
        <w:t xml:space="preserve"> </w:t>
      </w:r>
      <m:oMath>
        <m:d>
          <m:dPr>
            <m:begChr m:val="("/>
            <m:endChr m:val=")"/>
            <m:sepChr m:val=""/>
            <m:grow/>
          </m:dPr>
          <m:e>
            <m:r>
              <m:t>172</m:t>
            </m:r>
          </m:e>
        </m:d>
        <m:d>
          <m:dPr>
            <m:begChr m:val="("/>
            <m:endChr m:val=")"/>
            <m:sepChr m:val=""/>
            <m:grow/>
          </m:dPr>
          <m:e>
            <m:r>
              <m:t>81</m:t>
            </m:r>
            <m:r>
              <m:rPr>
                <m:sty m:val="p"/>
              </m:rPr>
              <m:t>/</m:t>
            </m:r>
            <m:r>
              <m:t>172</m:t>
            </m:r>
          </m:e>
        </m:d>
        <m:d>
          <m:dPr>
            <m:begChr m:val="("/>
            <m:endChr m:val=")"/>
            <m:sepChr m:val=""/>
            <m:grow/>
          </m:dPr>
          <m:e>
            <m:r>
              <m:t>94</m:t>
            </m:r>
            <m:r>
              <m:rPr>
                <m:sty m:val="p"/>
              </m:rPr>
              <m:t>/</m:t>
            </m:r>
            <m:r>
              <m:t>172</m:t>
            </m:r>
          </m:e>
        </m:d>
        <m:r>
          <m:rPr>
            <m:sty m:val="p"/>
          </m:rPr>
          <m:t>≈</m:t>
        </m:r>
        <m:r>
          <m:t>44.27</m:t>
        </m:r>
      </m:oMath>
      <w:r>
        <w:t xml:space="preserve">.</w:t>
      </w:r>
    </w:p>
    <w:p>
      <w:pPr>
        <w:pStyle w:val="BodyText"/>
      </w:pPr>
      <m:oMathPara>
        <m:oMathParaPr>
          <m:jc m:val="center"/>
        </m:oMathParaPr>
        <m:oMath>
          <m:m>
            <m:mPr>
              <m:baseJc m:val="center"/>
              <m:plcHide m:val="on"/>
              <m:mcs>
                <m:mc>
                  <m:mcPr>
                    <m:mcJc m:val="left"/>
                    <m:count m:val="1"/>
                  </m:mcPr>
                </m:mc>
                <m:mc>
                  <m:mcPr>
                    <m:mcJc m:val="right"/>
                    <m:count m:val="1"/>
                  </m:mcPr>
                </m:mc>
                <m:mc>
                  <m:mcPr>
                    <m:mcJc m:val="right"/>
                    <m:count m:val="1"/>
                  </m:mcPr>
                </m:mc>
                <m:mc>
                  <m:mcPr>
                    <m:mcJc m:val="right"/>
                    <m:count m:val="1"/>
                  </m:mcPr>
                </m:mc>
              </m:mcs>
            </m:mPr>
            <m:mr>
              <m:e>
                <m:r>
                  <m:rPr>
                    <m:nor/>
                    <m:sty m:val="p"/>
                  </m:rPr>
                  <m:t>Expected</m:t>
                </m:r>
              </m:e>
              <m:e>
                <m:r>
                  <m:rPr>
                    <m:nor/>
                    <m:sty m:val="p"/>
                  </m:rPr>
                  <m:t>C</m:t>
                </m:r>
              </m:e>
              <m:e>
                <m:r>
                  <m:rPr>
                    <m:nor/>
                    <m:sty m:val="p"/>
                  </m:rPr>
                  <m:t>D</m:t>
                </m:r>
              </m:e>
              <m:e>
                <m:r>
                  <m:rPr>
                    <m:nor/>
                    <m:sty m:val="p"/>
                  </m:rPr>
                  <m:t>Total</m:t>
                </m:r>
              </m:e>
            </m:mr>
            <m:mr>
              <m:e>
                <m:r>
                  <m:rPr>
                    <m:nor/>
                    <m:sty m:val="p"/>
                  </m:rPr>
                  <m:t>E</m:t>
                </m:r>
              </m:e>
              <m:e>
                <m:r>
                  <m:t>44.27</m:t>
                </m:r>
              </m:e>
              <m:e>
                <m:r>
                  <m:t>36.73</m:t>
                </m:r>
              </m:e>
              <m:e>
                <m:r>
                  <m:t>81.00</m:t>
                </m:r>
              </m:e>
            </m:mr>
            <m:mr>
              <m:e>
                <m:r>
                  <m:rPr>
                    <m:nor/>
                    <m:sty m:val="p"/>
                  </m:rPr>
                  <m:t>F</m:t>
                </m:r>
              </m:e>
              <m:e>
                <m:r>
                  <m:t>49.73</m:t>
                </m:r>
              </m:e>
              <m:e>
                <m:r>
                  <m:t>41.27</m:t>
                </m:r>
              </m:e>
              <m:e>
                <m:r>
                  <m:t>91.00</m:t>
                </m:r>
              </m:e>
            </m:mr>
            <m:mr>
              <m:e>
                <m:r>
                  <m:rPr>
                    <m:nor/>
                    <m:sty m:val="p"/>
                  </m:rPr>
                  <m:t>Total</m:t>
                </m:r>
              </m:e>
              <m:e>
                <m:r>
                  <m:t>94.00</m:t>
                </m:r>
              </m:e>
              <m:e>
                <m:r>
                  <m:t>78.00</m:t>
                </m:r>
              </m:e>
              <m:e>
                <m:r>
                  <m:t>172.00</m:t>
                </m:r>
              </m:e>
            </m:mr>
          </m:m>
        </m:oMath>
      </m:oMathPara>
    </w:p>
    <w:p>
      <w:pPr>
        <w:pStyle w:val="FirstParagraph"/>
      </w:pPr>
      <w:r>
        <w:t xml:space="preserve">The observed and expected frequencies are different in each cell. The inferential question is whether such a difference cuold have been due to chance alone. We need a statistic that measures the difference between the expectation (</w:t>
      </w:r>
      <m:oMath>
        <m:sSub>
          <m:e>
            <m:r>
              <m:t>e</m:t>
            </m:r>
          </m:e>
          <m:sub>
            <m:r>
              <m:t>i</m:t>
            </m:r>
          </m:sub>
        </m:sSub>
      </m:oMath>
      <w:r>
        <w:t xml:space="preserve">) and observation (</w:t>
      </w:r>
      <m:oMath>
        <m:sSub>
          <m:e>
            <m:r>
              <m:t>o</m:t>
            </m:r>
          </m:e>
          <m:sub>
            <m:r>
              <m:t>i</m:t>
            </m:r>
          </m:sub>
        </m:sSub>
      </m:oMath>
      <w:r>
        <w:t xml:space="preserve">) in the</w:t>
      </w:r>
      <w:r>
        <w:t xml:space="preserve"> </w:t>
      </w:r>
      <m:oMath>
        <m:r>
          <m:t>i</m:t>
        </m:r>
      </m:oMath>
      <w:r>
        <w:t xml:space="preserve">th cell. The classical statistic is</w:t>
      </w:r>
    </w:p>
    <w:p>
      <w:pPr>
        <w:pStyle w:val="BodyText"/>
      </w:pPr>
      <w:r>
        <w:t xml:space="preserve">$</w:t>
      </w:r>
      <w:r>
        <w:t xml:space="preserve">^2 =*</w:t>
      </w:r>
      <w:r>
        <w:t xml:space="preserve"> </w:t>
      </w:r>
      <w:r>
        <w:t xml:space="preserve">^{rc}</w:t>
      </w:r>
      <w:r>
        <w:t xml:space="preserve"> </w:t>
      </w:r>
      <w:r>
        <w:t xml:space="preserve"> </w:t>
      </w:r>
      <w:r>
        <w:t xml:space="preserve">$</w:t>
      </w:r>
    </w:p>
    <w:p>
      <w:pPr>
        <w:pStyle w:val="BodyText"/>
      </w:pPr>
      <w:r>
        <w:t xml:space="preserve">where there are</w:t>
      </w:r>
      <w:r>
        <w:t xml:space="preserve"> </w:t>
      </w:r>
      <m:oMath>
        <m:r>
          <m:t>r</m:t>
        </m:r>
      </m:oMath>
      <w:r>
        <w:t xml:space="preserve"> </w:t>
      </w:r>
      <w:r>
        <w:t xml:space="preserve">rows and</w:t>
      </w:r>
      <w:r>
        <w:t xml:space="preserve"> </w:t>
      </w:r>
      <m:oMath>
        <m:r>
          <m:t>c</m:t>
        </m:r>
      </m:oMath>
      <w:r>
        <w:t xml:space="preserve"> </w:t>
      </w:r>
      <w:r>
        <w:t xml:space="preserve">columns. If the expected value of each cell is at least 5, then the chi-square statistic has approximately a chi-square distribution with</w:t>
      </w:r>
      <w:r>
        <w:t xml:space="preserve"> </w:t>
      </w:r>
      <m:oMath>
        <m:d>
          <m:dPr>
            <m:begChr m:val="("/>
            <m:endChr m:val=")"/>
            <m:sepChr m:val=""/>
            <m:grow/>
          </m:dPr>
          <m:e>
            <m:r>
              <m:t>r</m:t>
            </m:r>
            <m:r>
              <m:rPr>
                <m:sty m:val="p"/>
              </m:rPr>
              <m:t>−</m:t>
            </m:r>
            <m:r>
              <m:t>1</m:t>
            </m:r>
          </m:e>
        </m:d>
        <m:d>
          <m:dPr>
            <m:begChr m:val="("/>
            <m:endChr m:val=")"/>
            <m:sepChr m:val=""/>
            <m:grow/>
          </m:dPr>
          <m:e>
            <m:r>
              <m:t>c</m:t>
            </m:r>
            <m:r>
              <m:rPr>
                <m:sty m:val="p"/>
              </m:rPr>
              <m:t>−</m:t>
            </m:r>
            <m:r>
              <m:t>1</m:t>
            </m:r>
          </m:e>
        </m:d>
      </m:oMath>
      <w:r>
        <w:t xml:space="preserve"> </w:t>
      </w:r>
      <w:r>
        <w:t xml:space="preserve">degrees of freedom.</w:t>
      </w:r>
    </w:p>
    <w:p>
      <w:pPr>
        <w:pStyle w:val="BodyText"/>
      </w:pPr>
      <w:r>
        <w:t xml:space="preserve">For our example,</w:t>
      </w:r>
    </w:p>
    <w:p>
      <w:pPr>
        <w:pStyle w:val="SourceCode"/>
      </w:pPr>
      <w:r>
        <w:rPr>
          <w:rStyle w:val="NormalTok"/>
        </w:rPr>
        <w:t xml:space="preserve">observed </w:t>
      </w:r>
      <w:r>
        <w:rPr>
          <w:rStyle w:val="OtherTok"/>
        </w:rPr>
        <w:t xml:space="preserve">=</w:t>
      </w:r>
      <w:r>
        <w:rPr>
          <w:rStyle w:val="NormalTok"/>
        </w:rPr>
        <w:t xml:space="preserve"> </w:t>
      </w:r>
      <w:r>
        <w:rPr>
          <w:rStyle w:val="FunctionTok"/>
        </w:rPr>
        <w:t xml:space="preserve">matrix</w:t>
      </w:r>
      <w:r>
        <w:rPr>
          <w:rStyle w:val="NormalTok"/>
        </w:rPr>
        <w:t xml:space="preserve">(</w:t>
      </w:r>
      <w:r>
        <w:rPr>
          <w:rStyle w:val="FunctionTok"/>
        </w:rPr>
        <w:t xml:space="preserve">c</w:t>
      </w:r>
      <w:r>
        <w:rPr>
          <w:rStyle w:val="NormalTok"/>
        </w:rPr>
        <w:t xml:space="preserve">(</w:t>
      </w:r>
      <w:r>
        <w:rPr>
          <w:rStyle w:val="DecValTok"/>
        </w:rPr>
        <w:t xml:space="preserve">51</w:t>
      </w:r>
      <w:r>
        <w:rPr>
          <w:rStyle w:val="NormalTok"/>
        </w:rPr>
        <w:t xml:space="preserve">, </w:t>
      </w:r>
      <w:r>
        <w:rPr>
          <w:rStyle w:val="DecValTok"/>
        </w:rPr>
        <w:t xml:space="preserve">30</w:t>
      </w:r>
      <w:r>
        <w:rPr>
          <w:rStyle w:val="NormalTok"/>
        </w:rPr>
        <w:t xml:space="preserve">, </w:t>
      </w:r>
      <w:r>
        <w:rPr>
          <w:rStyle w:val="DecValTok"/>
        </w:rPr>
        <w:t xml:space="preserve">43</w:t>
      </w:r>
      <w:r>
        <w:rPr>
          <w:rStyle w:val="NormalTok"/>
        </w:rPr>
        <w:t xml:space="preserve">, </w:t>
      </w:r>
      <w:r>
        <w:rPr>
          <w:rStyle w:val="DecValTok"/>
        </w:rPr>
        <w:t xml:space="preserve">48</w:t>
      </w:r>
      <w:r>
        <w:rPr>
          <w:rStyle w:val="NormalTok"/>
        </w:rPr>
        <w:t xml:space="preserve">), </w:t>
      </w:r>
      <w:r>
        <w:rPr>
          <w:rStyle w:val="AttributeTok"/>
        </w:rPr>
        <w:t xml:space="preserve">nrow=</w:t>
      </w:r>
      <w:r>
        <w:rPr>
          <w:rStyle w:val="DecValTok"/>
        </w:rPr>
        <w:t xml:space="preserve">2</w:t>
      </w:r>
      <w:r>
        <w:rPr>
          <w:rStyle w:val="NormalTok"/>
        </w:rPr>
        <w:t xml:space="preserve">, </w:t>
      </w:r>
      <w:r>
        <w:rPr>
          <w:rStyle w:val="AttributeTok"/>
        </w:rPr>
        <w:t xml:space="preserve">byrow=</w:t>
      </w:r>
      <w:r>
        <w:rPr>
          <w:rStyle w:val="ConstantTok"/>
        </w:rPr>
        <w:t xml:space="preserve">TRUE</w:t>
      </w:r>
      <w:r>
        <w:rPr>
          <w:rStyle w:val="NormalTok"/>
        </w:rPr>
        <w:t xml:space="preserve">); observed</w:t>
      </w:r>
    </w:p>
    <w:p>
      <w:pPr>
        <w:pStyle w:val="SourceCode"/>
      </w:pPr>
      <w:r>
        <w:rPr>
          <w:rStyle w:val="VerbatimChar"/>
        </w:rPr>
        <w:t xml:space="preserve">     [,1] [,2]</w:t>
      </w:r>
      <w:r>
        <w:br/>
      </w:r>
      <w:r>
        <w:rPr>
          <w:rStyle w:val="VerbatimChar"/>
        </w:rPr>
        <w:t xml:space="preserve">[1,]   51   30</w:t>
      </w:r>
      <w:r>
        <w:br/>
      </w:r>
      <w:r>
        <w:rPr>
          <w:rStyle w:val="VerbatimChar"/>
        </w:rPr>
        <w:t xml:space="preserve">[2,]   43   48</w:t>
      </w:r>
    </w:p>
    <w:p>
      <w:pPr>
        <w:pStyle w:val="SourceCode"/>
      </w:pPr>
      <w:r>
        <w:rPr>
          <w:rStyle w:val="NormalTok"/>
        </w:rPr>
        <w:t xml:space="preserve">expected </w:t>
      </w:r>
      <w:r>
        <w:rPr>
          <w:rStyle w:val="OtherTok"/>
        </w:rPr>
        <w:t xml:space="preserve">=</w:t>
      </w:r>
      <w:r>
        <w:rPr>
          <w:rStyle w:val="NormalTok"/>
        </w:rPr>
        <w:t xml:space="preserve"> </w:t>
      </w:r>
      <w:r>
        <w:rPr>
          <w:rStyle w:val="FunctionTok"/>
        </w:rPr>
        <w:t xml:space="preserve">rowSums</w:t>
      </w:r>
      <w:r>
        <w:rPr>
          <w:rStyle w:val="NormalTok"/>
        </w:rPr>
        <w:t xml:space="preserve">(observed) </w:t>
      </w:r>
      <w:r>
        <w:rPr>
          <w:rStyle w:val="SpecialCharTok"/>
        </w:rPr>
        <w:t xml:space="preserve">%o%</w:t>
      </w:r>
      <w:r>
        <w:rPr>
          <w:rStyle w:val="NormalTok"/>
        </w:rPr>
        <w:t xml:space="preserve"> </w:t>
      </w:r>
      <w:r>
        <w:rPr>
          <w:rStyle w:val="FunctionTok"/>
        </w:rPr>
        <w:t xml:space="preserve">colSums</w:t>
      </w:r>
      <w:r>
        <w:rPr>
          <w:rStyle w:val="NormalTok"/>
        </w:rPr>
        <w:t xml:space="preserve">(observed) </w:t>
      </w:r>
      <w:r>
        <w:rPr>
          <w:rStyle w:val="SpecialCharTok"/>
        </w:rPr>
        <w:t xml:space="preserve">/</w:t>
      </w:r>
      <w:r>
        <w:rPr>
          <w:rStyle w:val="NormalTok"/>
        </w:rPr>
        <w:t xml:space="preserve"> </w:t>
      </w:r>
      <w:r>
        <w:rPr>
          <w:rStyle w:val="FunctionTok"/>
        </w:rPr>
        <w:t xml:space="preserve">sum</w:t>
      </w:r>
      <w:r>
        <w:rPr>
          <w:rStyle w:val="NormalTok"/>
        </w:rPr>
        <w:t xml:space="preserve">(observed); expected</w:t>
      </w:r>
    </w:p>
    <w:p>
      <w:pPr>
        <w:pStyle w:val="SourceCode"/>
      </w:pPr>
      <w:r>
        <w:rPr>
          <w:rStyle w:val="VerbatimChar"/>
        </w:rPr>
        <w:t xml:space="preserve">         [,1]     [,2]</w:t>
      </w:r>
      <w:r>
        <w:br/>
      </w:r>
      <w:r>
        <w:rPr>
          <w:rStyle w:val="VerbatimChar"/>
        </w:rPr>
        <w:t xml:space="preserve">[1,] 44.26744 36.73256</w:t>
      </w:r>
      <w:r>
        <w:br/>
      </w:r>
      <w:r>
        <w:rPr>
          <w:rStyle w:val="VerbatimChar"/>
        </w:rPr>
        <w:t xml:space="preserve">[2,] 49.73256 41.26744</w:t>
      </w:r>
    </w:p>
    <w:p>
      <w:pPr>
        <w:pStyle w:val="SourceCode"/>
      </w:pPr>
      <w:r>
        <w:rPr>
          <w:rStyle w:val="NormalTok"/>
        </w:rPr>
        <w:t xml:space="preserve">chisquare </w:t>
      </w:r>
      <w:r>
        <w:rPr>
          <w:rStyle w:val="OtherTok"/>
        </w:rPr>
        <w:t xml:space="preserve">=</w:t>
      </w:r>
      <w:r>
        <w:rPr>
          <w:rStyle w:val="NormalTok"/>
        </w:rPr>
        <w:t xml:space="preserve"> </w:t>
      </w:r>
      <w:r>
        <w:rPr>
          <w:rStyle w:val="FunctionTok"/>
        </w:rPr>
        <w:t xml:space="preserve">sum</w:t>
      </w:r>
      <w:r>
        <w:rPr>
          <w:rStyle w:val="NormalTok"/>
        </w:rPr>
        <w:t xml:space="preserve">((observed</w:t>
      </w:r>
      <w:r>
        <w:rPr>
          <w:rStyle w:val="SpecialCharTok"/>
        </w:rPr>
        <w:t xml:space="preserve">-</w:t>
      </w:r>
      <w:r>
        <w:rPr>
          <w:rStyle w:val="NormalTok"/>
        </w:rPr>
        <w:t xml:space="preserve">expected)</w:t>
      </w:r>
      <w:r>
        <w:rPr>
          <w:rStyle w:val="SpecialCharTok"/>
        </w:rPr>
        <w:t xml:space="preserve">^</w:t>
      </w:r>
      <w:r>
        <w:rPr>
          <w:rStyle w:val="DecValTok"/>
        </w:rPr>
        <w:t xml:space="preserve">2</w:t>
      </w:r>
      <w:r>
        <w:rPr>
          <w:rStyle w:val="SpecialCharTok"/>
        </w:rPr>
        <w:t xml:space="preserve">/</w:t>
      </w:r>
      <w:r>
        <w:rPr>
          <w:rStyle w:val="NormalTok"/>
        </w:rPr>
        <w:t xml:space="preserve">expected); chisquare</w:t>
      </w:r>
    </w:p>
    <w:p>
      <w:pPr>
        <w:pStyle w:val="SourceCode"/>
      </w:pPr>
      <w:r>
        <w:rPr>
          <w:rStyle w:val="VerbatimChar"/>
        </w:rPr>
        <w:t xml:space="preserve">[1] 4.267728</w:t>
      </w:r>
    </w:p>
    <w:p>
      <w:pPr>
        <w:pStyle w:val="SourceCode"/>
      </w:pP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pchisq</w:t>
      </w:r>
      <w:r>
        <w:rPr>
          <w:rStyle w:val="NormalTok"/>
        </w:rPr>
        <w:t xml:space="preserve">(chisquare, </w:t>
      </w:r>
      <w:r>
        <w:rPr>
          <w:rStyle w:val="DecValTok"/>
        </w:rPr>
        <w:t xml:space="preserve">1</w:t>
      </w:r>
      <w:r>
        <w:rPr>
          <w:rStyle w:val="NormalTok"/>
        </w:rPr>
        <w:t xml:space="preserve">)</w:t>
      </w:r>
    </w:p>
    <w:p>
      <w:pPr>
        <w:pStyle w:val="SourceCode"/>
      </w:pPr>
      <w:r>
        <w:rPr>
          <w:rStyle w:val="VerbatimChar"/>
        </w:rPr>
        <w:t xml:space="preserve">[1] 0.03884284</w:t>
      </w:r>
    </w:p>
    <w:p>
      <w:pPr>
        <w:pStyle w:val="FirstParagraph"/>
      </w:pPr>
      <w:r>
        <w:t xml:space="preserve">With a p-value of 0.04, sex and college recreational facilities used are dependent variables.</w:t>
      </w:r>
    </w:p>
    <w:p>
      <w:pPr>
        <w:pStyle w:val="BodyText"/>
      </w:pPr>
      <w:r>
        <w:rPr>
          <w:b/>
          <w:bCs/>
        </w:rPr>
        <w:t xml:space="preserve">Simulation Approach.</w:t>
      </w:r>
      <w:r>
        <w:t xml:space="preserve"> </w:t>
      </w:r>
      <w:r>
        <w:t xml:space="preserve">.</w:t>
      </w:r>
    </w:p>
    <w:p>
      <w:pPr>
        <w:pStyle w:val="SourceCode"/>
      </w:pPr>
      <w:r>
        <w:rPr>
          <w:rStyle w:val="NormalTok"/>
        </w:rPr>
        <w:t xml:space="preserve">nruns </w:t>
      </w:r>
      <w:r>
        <w:rPr>
          <w:rStyle w:val="OtherTok"/>
        </w:rPr>
        <w:t xml:space="preserve">=</w:t>
      </w:r>
      <w:r>
        <w:rPr>
          <w:rStyle w:val="NormalTok"/>
        </w:rPr>
        <w:t xml:space="preserve"> </w:t>
      </w:r>
      <w:r>
        <w:rPr>
          <w:rStyle w:val="DecValTok"/>
        </w:rPr>
        <w:t xml:space="preserve">10000</w:t>
      </w:r>
      <w:r>
        <w:br/>
      </w:r>
      <w:r>
        <w:rPr>
          <w:rStyle w:val="NormalTok"/>
        </w:rPr>
        <w:t xml:space="preserve">stats </w:t>
      </w:r>
      <w:r>
        <w:rPr>
          <w:rStyle w:val="OtherTok"/>
        </w:rPr>
        <w:t xml:space="preserve">=</w:t>
      </w:r>
      <w:r>
        <w:rPr>
          <w:rStyle w:val="NormalTok"/>
        </w:rPr>
        <w:t xml:space="preserve"> </w:t>
      </w:r>
      <w:r>
        <w:rPr>
          <w:rStyle w:val="FunctionTok"/>
        </w:rPr>
        <w:t xml:space="preserve">numeric</w:t>
      </w:r>
      <w:r>
        <w:rPr>
          <w:rStyle w:val="NormalTok"/>
        </w:rPr>
        <w:t xml:space="preserve">(nruns)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nruns) {</w:t>
      </w:r>
      <w:r>
        <w:br/>
      </w:r>
      <w:r>
        <w:rPr>
          <w:rStyle w:val="NormalTok"/>
        </w:rPr>
        <w:t xml:space="preserve">   scol </w:t>
      </w:r>
      <w:r>
        <w:rPr>
          <w:rStyle w:val="OtherTok"/>
        </w:rPr>
        <w:t xml:space="preserve">=</w:t>
      </w:r>
      <w:r>
        <w:rPr>
          <w:rStyle w:val="NormalTok"/>
        </w:rPr>
        <w:t xml:space="preserve"> </w:t>
      </w:r>
      <w:r>
        <w:rPr>
          <w:rStyle w:val="FunctionTok"/>
        </w:rPr>
        <w:t xml:space="preserve">sample</w:t>
      </w:r>
      <w:r>
        <w:rPr>
          <w:rStyle w:val="NormalTok"/>
        </w:rPr>
        <w:t xml:space="preserve">(</w:t>
      </w:r>
      <w:r>
        <w:rPr>
          <w:rStyle w:val="DecValTok"/>
        </w:rPr>
        <w:t xml:space="preserve">3</w:t>
      </w:r>
      <w:r>
        <w:rPr>
          <w:rStyle w:val="SpecialCharTok"/>
        </w:rPr>
        <w:t xml:space="preserve">:</w:t>
      </w:r>
      <w:r>
        <w:rPr>
          <w:rStyle w:val="DecValTok"/>
        </w:rPr>
        <w:t xml:space="preserve">4</w:t>
      </w:r>
      <w:r>
        <w:rPr>
          <w:rStyle w:val="NormalTok"/>
        </w:rPr>
        <w:t xml:space="preserve">, </w:t>
      </w:r>
      <w:r>
        <w:rPr>
          <w:rStyle w:val="DecValTok"/>
        </w:rPr>
        <w:t xml:space="preserve">172</w:t>
      </w:r>
      <w:r>
        <w:rPr>
          <w:rStyle w:val="NormalTok"/>
        </w:rPr>
        <w:t xml:space="preserve">, </w:t>
      </w:r>
      <w:r>
        <w:rPr>
          <w:rStyle w:val="AttributeTok"/>
        </w:rPr>
        <w:t xml:space="preserve">prob=</w:t>
      </w:r>
      <w:r>
        <w:rPr>
          <w:rStyle w:val="FunctionTok"/>
        </w:rPr>
        <w:t xml:space="preserve">c</w:t>
      </w:r>
      <w:r>
        <w:rPr>
          <w:rStyle w:val="NormalTok"/>
        </w:rPr>
        <w:t xml:space="preserve">(</w:t>
      </w:r>
      <w:r>
        <w:rPr>
          <w:rStyle w:val="DecValTok"/>
        </w:rPr>
        <w:t xml:space="preserve">94</w:t>
      </w:r>
      <w:r>
        <w:rPr>
          <w:rStyle w:val="NormalTok"/>
        </w:rPr>
        <w:t xml:space="preserve">,</w:t>
      </w:r>
      <w:r>
        <w:rPr>
          <w:rStyle w:val="DecValTok"/>
        </w:rPr>
        <w:t xml:space="preserve">78</w:t>
      </w:r>
      <w:r>
        <w:rPr>
          <w:rStyle w:val="NormalTok"/>
        </w:rPr>
        <w:t xml:space="preserve">), </w:t>
      </w:r>
      <w:r>
        <w:rPr>
          <w:rStyle w:val="AttributeTok"/>
        </w:rPr>
        <w:t xml:space="preserve">replace=</w:t>
      </w:r>
      <w:r>
        <w:rPr>
          <w:rStyle w:val="ConstantTok"/>
        </w:rPr>
        <w:t xml:space="preserve">TRUE</w:t>
      </w:r>
      <w:r>
        <w:rPr>
          <w:rStyle w:val="NormalTok"/>
        </w:rPr>
        <w:t xml:space="preserve">)</w:t>
      </w:r>
      <w:r>
        <w:br/>
      </w:r>
      <w:r>
        <w:rPr>
          <w:rStyle w:val="NormalTok"/>
        </w:rPr>
        <w:t xml:space="preserve">   srow </w:t>
      </w:r>
      <w:r>
        <w:rPr>
          <w:rStyle w:val="OtherTok"/>
        </w:rPr>
        <w:t xml:space="preserve">=</w:t>
      </w:r>
      <w:r>
        <w:rPr>
          <w:rStyle w:val="NormalTok"/>
        </w:rPr>
        <w:t xml:space="preserve"> </w:t>
      </w:r>
      <w:r>
        <w:rPr>
          <w:rStyle w:val="FunctionTok"/>
        </w:rPr>
        <w:t xml:space="preserve">sample</w:t>
      </w:r>
      <w:r>
        <w:rPr>
          <w:rStyle w:val="NormalTok"/>
        </w:rPr>
        <w:t xml:space="preserve">(</w:t>
      </w:r>
      <w:r>
        <w:rPr>
          <w:rStyle w:val="DecValTok"/>
        </w:rPr>
        <w:t xml:space="preserve">5</w:t>
      </w:r>
      <w:r>
        <w:rPr>
          <w:rStyle w:val="SpecialCharTok"/>
        </w:rPr>
        <w:t xml:space="preserve">:</w:t>
      </w:r>
      <w:r>
        <w:rPr>
          <w:rStyle w:val="DecValTok"/>
        </w:rPr>
        <w:t xml:space="preserve">6</w:t>
      </w:r>
      <w:r>
        <w:rPr>
          <w:rStyle w:val="NormalTok"/>
        </w:rPr>
        <w:t xml:space="preserve">, </w:t>
      </w:r>
      <w:r>
        <w:rPr>
          <w:rStyle w:val="DecValTok"/>
        </w:rPr>
        <w:t xml:space="preserve">172</w:t>
      </w:r>
      <w:r>
        <w:rPr>
          <w:rStyle w:val="NormalTok"/>
        </w:rPr>
        <w:t xml:space="preserve">, </w:t>
      </w:r>
      <w:r>
        <w:rPr>
          <w:rStyle w:val="AttributeTok"/>
        </w:rPr>
        <w:t xml:space="preserve">prob=</w:t>
      </w:r>
      <w:r>
        <w:rPr>
          <w:rStyle w:val="FunctionTok"/>
        </w:rPr>
        <w:t xml:space="preserve">c</w:t>
      </w:r>
      <w:r>
        <w:rPr>
          <w:rStyle w:val="NormalTok"/>
        </w:rPr>
        <w:t xml:space="preserve">(</w:t>
      </w:r>
      <w:r>
        <w:rPr>
          <w:rStyle w:val="DecValTok"/>
        </w:rPr>
        <w:t xml:space="preserve">81</w:t>
      </w:r>
      <w:r>
        <w:rPr>
          <w:rStyle w:val="NormalTok"/>
        </w:rPr>
        <w:t xml:space="preserve">,</w:t>
      </w:r>
      <w:r>
        <w:rPr>
          <w:rStyle w:val="DecValTok"/>
        </w:rPr>
        <w:t xml:space="preserve">91</w:t>
      </w:r>
      <w:r>
        <w:rPr>
          <w:rStyle w:val="NormalTok"/>
        </w:rPr>
        <w:t xml:space="preserve">), </w:t>
      </w:r>
      <w:r>
        <w:rPr>
          <w:rStyle w:val="AttributeTok"/>
        </w:rPr>
        <w:t xml:space="preserve">replace=</w:t>
      </w:r>
      <w:r>
        <w:rPr>
          <w:rStyle w:val="ConstantTok"/>
        </w:rPr>
        <w:t xml:space="preserve">TRUE</w:t>
      </w:r>
      <w:r>
        <w:rPr>
          <w:rStyle w:val="NormalTok"/>
        </w:rPr>
        <w:t xml:space="preserve">)</w:t>
      </w:r>
      <w:r>
        <w:br/>
      </w:r>
      <w:r>
        <w:rPr>
          <w:rStyle w:val="NormalTok"/>
        </w:rPr>
        <w:t xml:space="preserve">   obs </w:t>
      </w:r>
      <w:r>
        <w:rPr>
          <w:rStyle w:val="OtherTok"/>
        </w:rPr>
        <w:t xml:space="preserve">=</w:t>
      </w:r>
      <w:r>
        <w:rPr>
          <w:rStyle w:val="NormalTok"/>
        </w:rPr>
        <w:t xml:space="preserve"> </w:t>
      </w:r>
      <w:r>
        <w:rPr>
          <w:rStyle w:val="FunctionTok"/>
        </w:rPr>
        <w:t xml:space="preserve">table</w:t>
      </w:r>
      <w:r>
        <w:rPr>
          <w:rStyle w:val="NormalTok"/>
        </w:rPr>
        <w:t xml:space="preserve">(</w:t>
      </w:r>
      <w:r>
        <w:rPr>
          <w:rStyle w:val="FunctionTok"/>
        </w:rPr>
        <w:t xml:space="preserve">data.frame</w:t>
      </w:r>
      <w:r>
        <w:rPr>
          <w:rStyle w:val="NormalTok"/>
        </w:rPr>
        <w:t xml:space="preserve">(srow,scol))</w:t>
      </w:r>
      <w:r>
        <w:br/>
      </w:r>
      <w:r>
        <w:rPr>
          <w:rStyle w:val="NormalTok"/>
        </w:rPr>
        <w:t xml:space="preserve">   exp </w:t>
      </w:r>
      <w:r>
        <w:rPr>
          <w:rStyle w:val="OtherTok"/>
        </w:rPr>
        <w:t xml:space="preserve">=</w:t>
      </w:r>
      <w:r>
        <w:rPr>
          <w:rStyle w:val="NormalTok"/>
        </w:rPr>
        <w:t xml:space="preserve"> </w:t>
      </w:r>
      <w:r>
        <w:rPr>
          <w:rStyle w:val="FunctionTok"/>
        </w:rPr>
        <w:t xml:space="preserve">rowSums</w:t>
      </w:r>
      <w:r>
        <w:rPr>
          <w:rStyle w:val="NormalTok"/>
        </w:rPr>
        <w:t xml:space="preserve">(obs) </w:t>
      </w:r>
      <w:r>
        <w:rPr>
          <w:rStyle w:val="SpecialCharTok"/>
        </w:rPr>
        <w:t xml:space="preserve">%o%</w:t>
      </w:r>
      <w:r>
        <w:rPr>
          <w:rStyle w:val="NormalTok"/>
        </w:rPr>
        <w:t xml:space="preserve"> </w:t>
      </w:r>
      <w:r>
        <w:rPr>
          <w:rStyle w:val="FunctionTok"/>
        </w:rPr>
        <w:t xml:space="preserve">colSums</w:t>
      </w:r>
      <w:r>
        <w:rPr>
          <w:rStyle w:val="NormalTok"/>
        </w:rPr>
        <w:t xml:space="preserve">(obs) </w:t>
      </w:r>
      <w:r>
        <w:rPr>
          <w:rStyle w:val="SpecialCharTok"/>
        </w:rPr>
        <w:t xml:space="preserve">/</w:t>
      </w:r>
      <w:r>
        <w:rPr>
          <w:rStyle w:val="NormalTok"/>
        </w:rPr>
        <w:t xml:space="preserve"> </w:t>
      </w:r>
      <w:r>
        <w:rPr>
          <w:rStyle w:val="FunctionTok"/>
        </w:rPr>
        <w:t xml:space="preserve">sum</w:t>
      </w:r>
      <w:r>
        <w:rPr>
          <w:rStyle w:val="NormalTok"/>
        </w:rPr>
        <w:t xml:space="preserve">(obs)</w:t>
      </w:r>
      <w:r>
        <w:br/>
      </w:r>
      <w:r>
        <w:rPr>
          <w:rStyle w:val="NormalTok"/>
        </w:rPr>
        <w:t xml:space="preserve">   stats[i] </w:t>
      </w:r>
      <w:r>
        <w:rPr>
          <w:rStyle w:val="OtherTok"/>
        </w:rPr>
        <w:t xml:space="preserve">=</w:t>
      </w:r>
      <w:r>
        <w:rPr>
          <w:rStyle w:val="NormalTok"/>
        </w:rPr>
        <w:t xml:space="preserve"> </w:t>
      </w:r>
      <w:r>
        <w:rPr>
          <w:rStyle w:val="FunctionTok"/>
        </w:rPr>
        <w:t xml:space="preserve">sum</w:t>
      </w:r>
      <w:r>
        <w:rPr>
          <w:rStyle w:val="NormalTok"/>
        </w:rPr>
        <w:t xml:space="preserve">((obs</w:t>
      </w:r>
      <w:r>
        <w:rPr>
          <w:rStyle w:val="SpecialCharTok"/>
        </w:rPr>
        <w:t xml:space="preserve">-</w:t>
      </w:r>
      <w:r>
        <w:rPr>
          <w:rStyle w:val="NormalTok"/>
        </w:rPr>
        <w:t xml:space="preserve">exp)</w:t>
      </w:r>
      <w:r>
        <w:rPr>
          <w:rStyle w:val="SpecialCharTok"/>
        </w:rPr>
        <w:t xml:space="preserve">^</w:t>
      </w:r>
      <w:r>
        <w:rPr>
          <w:rStyle w:val="DecValTok"/>
        </w:rPr>
        <w:t xml:space="preserve">2</w:t>
      </w:r>
      <w:r>
        <w:rPr>
          <w:rStyle w:val="SpecialCharTok"/>
        </w:rPr>
        <w:t xml:space="preserve">/</w:t>
      </w:r>
      <w:r>
        <w:rPr>
          <w:rStyle w:val="NormalTok"/>
        </w:rPr>
        <w:t xml:space="preserve">exp)</w:t>
      </w:r>
      <w:r>
        <w:br/>
      </w:r>
      <w:r>
        <w:rPr>
          <w:rStyle w:val="NormalTok"/>
        </w:rPr>
        <w:t xml:space="preserve">}</w:t>
      </w:r>
      <w:r>
        <w:br/>
      </w:r>
      <w:r>
        <w:rPr>
          <w:rStyle w:val="NormalTok"/>
        </w:rPr>
        <w:t xml:space="preserve">pvalue </w:t>
      </w:r>
      <w:r>
        <w:rPr>
          <w:rStyle w:val="OtherTok"/>
        </w:rPr>
        <w:t xml:space="preserve">=</w:t>
      </w:r>
      <w:r>
        <w:rPr>
          <w:rStyle w:val="NormalTok"/>
        </w:rPr>
        <w:t xml:space="preserve"> </w:t>
      </w:r>
      <w:r>
        <w:rPr>
          <w:rStyle w:val="FunctionTok"/>
        </w:rPr>
        <w:t xml:space="preserve">sum</w:t>
      </w:r>
      <w:r>
        <w:rPr>
          <w:rStyle w:val="NormalTok"/>
        </w:rPr>
        <w:t xml:space="preserve">(stats </w:t>
      </w:r>
      <w:r>
        <w:rPr>
          <w:rStyle w:val="SpecialCharTok"/>
        </w:rPr>
        <w:t xml:space="preserve">&gt;=</w:t>
      </w:r>
      <w:r>
        <w:rPr>
          <w:rStyle w:val="NormalTok"/>
        </w:rPr>
        <w:t xml:space="preserve"> chisquare) </w:t>
      </w:r>
      <w:r>
        <w:rPr>
          <w:rStyle w:val="SpecialCharTok"/>
        </w:rPr>
        <w:t xml:space="preserve">/</w:t>
      </w:r>
      <w:r>
        <w:rPr>
          <w:rStyle w:val="NormalTok"/>
        </w:rPr>
        <w:t xml:space="preserve"> nruns; pvalue</w:t>
      </w:r>
    </w:p>
    <w:p>
      <w:pPr>
        <w:pStyle w:val="SourceCode"/>
      </w:pPr>
      <w:r>
        <w:rPr>
          <w:rStyle w:val="VerbatimChar"/>
        </w:rPr>
        <w:t xml:space="preserve">[1] 0.0421</w:t>
      </w:r>
    </w:p>
    <w:p>
      <w:pPr>
        <w:pStyle w:val="FirstParagraph"/>
      </w:pPr>
      <w:r>
        <w:rPr>
          <w:b/>
          <w:bCs/>
        </w:rPr>
        <w:t xml:space="preserve">R Blackbox.</w:t>
      </w:r>
      <w:r>
        <w:t xml:space="preserve"> </w:t>
      </w:r>
      <w:r>
        <w:t xml:space="preserve">The first function mimics our approach above. The second applies the Yates continuity correction for 2 by 2 tables.</w:t>
      </w:r>
    </w:p>
    <w:p>
      <w:pPr>
        <w:pStyle w:val="SourceCode"/>
      </w:pPr>
      <w:r>
        <w:rPr>
          <w:rStyle w:val="FunctionTok"/>
        </w:rPr>
        <w:t xml:space="preserve">chisq.test</w:t>
      </w:r>
      <w:r>
        <w:rPr>
          <w:rStyle w:val="NormalTok"/>
        </w:rPr>
        <w:t xml:space="preserve">(observed, </w:t>
      </w:r>
      <w:r>
        <w:rPr>
          <w:rStyle w:val="AttributeTok"/>
        </w:rPr>
        <w:t xml:space="preserve">correct=</w:t>
      </w:r>
      <w:r>
        <w:rPr>
          <w:rStyle w:val="ConstantTok"/>
        </w:rPr>
        <w:t xml:space="preserve">FALSE</w:t>
      </w:r>
      <w:r>
        <w:rPr>
          <w:rStyle w:val="NormalTok"/>
        </w:rPr>
        <w:t xml:space="preserve">)</w:t>
      </w:r>
    </w:p>
    <w:p>
      <w:pPr>
        <w:pStyle w:val="SourceCode"/>
      </w:pPr>
      <w:r>
        <w:br/>
      </w:r>
      <w:r>
        <w:rPr>
          <w:rStyle w:val="VerbatimChar"/>
        </w:rPr>
        <w:t xml:space="preserve">    Pearson's Chi-squared test</w:t>
      </w:r>
      <w:r>
        <w:br/>
      </w:r>
      <w:r>
        <w:br/>
      </w:r>
      <w:r>
        <w:rPr>
          <w:rStyle w:val="VerbatimChar"/>
        </w:rPr>
        <w:t xml:space="preserve">data:  observed</w:t>
      </w:r>
      <w:r>
        <w:br/>
      </w:r>
      <w:r>
        <w:rPr>
          <w:rStyle w:val="VerbatimChar"/>
        </w:rPr>
        <w:t xml:space="preserve">X-squared = 4.2677, df = 1, p-value = 0.03884</w:t>
      </w:r>
    </w:p>
    <w:p>
      <w:pPr>
        <w:pStyle w:val="SourceCode"/>
      </w:pPr>
      <w:r>
        <w:rPr>
          <w:rStyle w:val="FunctionTok"/>
        </w:rPr>
        <w:t xml:space="preserve">chisq.test</w:t>
      </w:r>
      <w:r>
        <w:rPr>
          <w:rStyle w:val="NormalTok"/>
        </w:rPr>
        <w:t xml:space="preserve">(observed)</w:t>
      </w:r>
    </w:p>
    <w:p>
      <w:pPr>
        <w:pStyle w:val="SourceCode"/>
      </w:pPr>
      <w:r>
        <w:br/>
      </w:r>
      <w:r>
        <w:rPr>
          <w:rStyle w:val="VerbatimChar"/>
        </w:rPr>
        <w:t xml:space="preserve">    Pearson's Chi-squared test with Yates' continuity correction</w:t>
      </w:r>
      <w:r>
        <w:br/>
      </w:r>
      <w:r>
        <w:br/>
      </w:r>
      <w:r>
        <w:rPr>
          <w:rStyle w:val="VerbatimChar"/>
        </w:rPr>
        <w:t xml:space="preserve">data:  observed</w:t>
      </w:r>
      <w:r>
        <w:br/>
      </w:r>
      <w:r>
        <w:rPr>
          <w:rStyle w:val="VerbatimChar"/>
        </w:rPr>
        <w:t xml:space="preserve">X-squared = 3.6574, df = 1, p-value = 0.05582</w:t>
      </w:r>
    </w:p>
    <w:bookmarkEnd w:id="125"/>
    <w:bookmarkStart w:id="135" w:name="mit-suicides"/>
    <w:p>
      <w:pPr>
        <w:pStyle w:val="Heading2"/>
      </w:pPr>
      <w:r>
        <w:t xml:space="preserve">MIT Suicides</w:t>
      </w:r>
    </w:p>
    <w:p>
      <w:pPr>
        <w:pStyle w:val="FirstParagraph"/>
      </w:pPr>
      <w:r>
        <w:t xml:space="preserve">The number of days between MIT student suicides from 10/8/64 to 6/15/91: 38, 336, 151, 444, 868, 269, 978, 27, 30, 9, 428, 366, 138, 52, 622, 169, 1772, 295, 204, 696, 139, 16, 347, 1, 19, 169, 7, 61, 0, 852, 243, 0. (data obtained from Elaine Chew and Philip Greenspun, Is Suicide at MIT a Poisson Process?, document found at http://philip.greenspun.com/research/suicide-at-mit.pdf.) Is the population exponentially distributed?</w:t>
      </w:r>
    </w:p>
    <w:p>
      <w:pPr>
        <w:pStyle w:val="BodyText"/>
      </w:pPr>
      <w:r>
        <w:rPr>
          <w:b/>
          <w:bCs/>
        </w:rPr>
        <w:t xml:space="preserve">Answer.</w:t>
      </w:r>
      <w:r>
        <w:t xml:space="preserve"> </w:t>
      </w:r>
      <w:r>
        <w:t xml:space="preserve">Estimate the mean number of suicides per day.</w:t>
      </w:r>
    </w:p>
    <w:p>
      <w:pPr>
        <w:pStyle w:val="SourceCode"/>
      </w:pPr>
      <w:r>
        <w:rPr>
          <w:rStyle w:val="NormalTok"/>
        </w:rPr>
        <w:t xml:space="preserve">MIT </w:t>
      </w:r>
      <w:r>
        <w:rPr>
          <w:rStyle w:val="OtherTok"/>
        </w:rPr>
        <w:t xml:space="preserve">=</w:t>
      </w:r>
      <w:r>
        <w:rPr>
          <w:rStyle w:val="NormalTok"/>
        </w:rPr>
        <w:t xml:space="preserve"> </w:t>
      </w:r>
      <w:r>
        <w:rPr>
          <w:rStyle w:val="FunctionTok"/>
        </w:rPr>
        <w:t xml:space="preserve">tibble</w:t>
      </w:r>
      <w:r>
        <w:rPr>
          <w:rStyle w:val="NormalTok"/>
        </w:rPr>
        <w:t xml:space="preserve">(</w:t>
      </w:r>
      <w:r>
        <w:rPr>
          <w:rStyle w:val="AttributeTok"/>
        </w:rPr>
        <w:t xml:space="preserve">suicides =</w:t>
      </w:r>
      <w:r>
        <w:rPr>
          <w:rStyle w:val="NormalTok"/>
        </w:rPr>
        <w:t xml:space="preserve"> </w:t>
      </w:r>
      <w:r>
        <w:rPr>
          <w:rStyle w:val="FunctionTok"/>
        </w:rPr>
        <w:t xml:space="preserve">c</w:t>
      </w:r>
      <w:r>
        <w:rPr>
          <w:rStyle w:val="NormalTok"/>
        </w:rPr>
        <w:t xml:space="preserve">(</w:t>
      </w:r>
      <w:r>
        <w:rPr>
          <w:rStyle w:val="DecValTok"/>
        </w:rPr>
        <w:t xml:space="preserve">38</w:t>
      </w:r>
      <w:r>
        <w:rPr>
          <w:rStyle w:val="NormalTok"/>
        </w:rPr>
        <w:t xml:space="preserve">, </w:t>
      </w:r>
      <w:r>
        <w:rPr>
          <w:rStyle w:val="DecValTok"/>
        </w:rPr>
        <w:t xml:space="preserve">336</w:t>
      </w:r>
      <w:r>
        <w:rPr>
          <w:rStyle w:val="NormalTok"/>
        </w:rPr>
        <w:t xml:space="preserve">, </w:t>
      </w:r>
      <w:r>
        <w:rPr>
          <w:rStyle w:val="DecValTok"/>
        </w:rPr>
        <w:t xml:space="preserve">151</w:t>
      </w:r>
      <w:r>
        <w:rPr>
          <w:rStyle w:val="NormalTok"/>
        </w:rPr>
        <w:t xml:space="preserve">, </w:t>
      </w:r>
      <w:r>
        <w:rPr>
          <w:rStyle w:val="DecValTok"/>
        </w:rPr>
        <w:t xml:space="preserve">444</w:t>
      </w:r>
      <w:r>
        <w:rPr>
          <w:rStyle w:val="NormalTok"/>
        </w:rPr>
        <w:t xml:space="preserve">, </w:t>
      </w:r>
      <w:r>
        <w:rPr>
          <w:rStyle w:val="DecValTok"/>
        </w:rPr>
        <w:t xml:space="preserve">868</w:t>
      </w:r>
      <w:r>
        <w:rPr>
          <w:rStyle w:val="NormalTok"/>
        </w:rPr>
        <w:t xml:space="preserve">, </w:t>
      </w:r>
      <w:r>
        <w:rPr>
          <w:rStyle w:val="DecValTok"/>
        </w:rPr>
        <w:t xml:space="preserve">269</w:t>
      </w:r>
      <w:r>
        <w:rPr>
          <w:rStyle w:val="NormalTok"/>
        </w:rPr>
        <w:t xml:space="preserve">, </w:t>
      </w:r>
      <w:r>
        <w:rPr>
          <w:rStyle w:val="DecValTok"/>
        </w:rPr>
        <w:t xml:space="preserve">978</w:t>
      </w:r>
      <w:r>
        <w:rPr>
          <w:rStyle w:val="NormalTok"/>
        </w:rPr>
        <w:t xml:space="preserve">, </w:t>
      </w:r>
      <w:r>
        <w:rPr>
          <w:rStyle w:val="DecValTok"/>
        </w:rPr>
        <w:t xml:space="preserve">27</w:t>
      </w:r>
      <w:r>
        <w:rPr>
          <w:rStyle w:val="NormalTok"/>
        </w:rPr>
        <w:t xml:space="preserve">, </w:t>
      </w:r>
      <w:r>
        <w:rPr>
          <w:rStyle w:val="DecValTok"/>
        </w:rPr>
        <w:t xml:space="preserve">30</w:t>
      </w:r>
      <w:r>
        <w:rPr>
          <w:rStyle w:val="NormalTok"/>
        </w:rPr>
        <w:t xml:space="preserve">, </w:t>
      </w:r>
      <w:r>
        <w:rPr>
          <w:rStyle w:val="DecValTok"/>
        </w:rPr>
        <w:t xml:space="preserve">9</w:t>
      </w:r>
      <w:r>
        <w:rPr>
          <w:rStyle w:val="NormalTok"/>
        </w:rPr>
        <w:t xml:space="preserve">, </w:t>
      </w:r>
      <w:r>
        <w:rPr>
          <w:rStyle w:val="DecValTok"/>
        </w:rPr>
        <w:t xml:space="preserve">428</w:t>
      </w:r>
      <w:r>
        <w:rPr>
          <w:rStyle w:val="NormalTok"/>
        </w:rPr>
        <w:t xml:space="preserve">, </w:t>
      </w:r>
      <w:r>
        <w:rPr>
          <w:rStyle w:val="DecValTok"/>
        </w:rPr>
        <w:t xml:space="preserve">366</w:t>
      </w:r>
      <w:r>
        <w:rPr>
          <w:rStyle w:val="NormalTok"/>
        </w:rPr>
        <w:t xml:space="preserve">, </w:t>
      </w:r>
      <w:r>
        <w:rPr>
          <w:rStyle w:val="DecValTok"/>
        </w:rPr>
        <w:t xml:space="preserve">138</w:t>
      </w:r>
      <w:r>
        <w:rPr>
          <w:rStyle w:val="NormalTok"/>
        </w:rPr>
        <w:t xml:space="preserve">, </w:t>
      </w:r>
      <w:r>
        <w:rPr>
          <w:rStyle w:val="DecValTok"/>
        </w:rPr>
        <w:t xml:space="preserve">52</w:t>
      </w:r>
      <w:r>
        <w:rPr>
          <w:rStyle w:val="NormalTok"/>
        </w:rPr>
        <w:t xml:space="preserve">, </w:t>
      </w:r>
      <w:r>
        <w:rPr>
          <w:rStyle w:val="DecValTok"/>
        </w:rPr>
        <w:t xml:space="preserve">622</w:t>
      </w:r>
      <w:r>
        <w:rPr>
          <w:rStyle w:val="NormalTok"/>
        </w:rPr>
        <w:t xml:space="preserve">, </w:t>
      </w:r>
      <w:r>
        <w:rPr>
          <w:rStyle w:val="DecValTok"/>
        </w:rPr>
        <w:t xml:space="preserve">169</w:t>
      </w:r>
      <w:r>
        <w:rPr>
          <w:rStyle w:val="NormalTok"/>
        </w:rPr>
        <w:t xml:space="preserve">, </w:t>
      </w:r>
      <w:r>
        <w:rPr>
          <w:rStyle w:val="DecValTok"/>
        </w:rPr>
        <w:t xml:space="preserve">1772</w:t>
      </w:r>
      <w:r>
        <w:rPr>
          <w:rStyle w:val="NormalTok"/>
        </w:rPr>
        <w:t xml:space="preserve">, </w:t>
      </w:r>
      <w:r>
        <w:rPr>
          <w:rStyle w:val="DecValTok"/>
        </w:rPr>
        <w:t xml:space="preserve">295</w:t>
      </w:r>
      <w:r>
        <w:rPr>
          <w:rStyle w:val="NormalTok"/>
        </w:rPr>
        <w:t xml:space="preserve">, </w:t>
      </w:r>
      <w:r>
        <w:rPr>
          <w:rStyle w:val="DecValTok"/>
        </w:rPr>
        <w:t xml:space="preserve">204</w:t>
      </w:r>
      <w:r>
        <w:rPr>
          <w:rStyle w:val="NormalTok"/>
        </w:rPr>
        <w:t xml:space="preserve">, </w:t>
      </w:r>
      <w:r>
        <w:rPr>
          <w:rStyle w:val="DecValTok"/>
        </w:rPr>
        <w:t xml:space="preserve">696</w:t>
      </w:r>
      <w:r>
        <w:rPr>
          <w:rStyle w:val="NormalTok"/>
        </w:rPr>
        <w:t xml:space="preserve">, </w:t>
      </w:r>
      <w:r>
        <w:rPr>
          <w:rStyle w:val="DecValTok"/>
        </w:rPr>
        <w:t xml:space="preserve">139</w:t>
      </w:r>
      <w:r>
        <w:rPr>
          <w:rStyle w:val="NormalTok"/>
        </w:rPr>
        <w:t xml:space="preserve">, </w:t>
      </w:r>
      <w:r>
        <w:rPr>
          <w:rStyle w:val="DecValTok"/>
        </w:rPr>
        <w:t xml:space="preserve">16</w:t>
      </w:r>
      <w:r>
        <w:rPr>
          <w:rStyle w:val="NormalTok"/>
        </w:rPr>
        <w:t xml:space="preserve">, </w:t>
      </w:r>
      <w:r>
        <w:rPr>
          <w:rStyle w:val="DecValTok"/>
        </w:rPr>
        <w:t xml:space="preserve">347</w:t>
      </w:r>
      <w:r>
        <w:rPr>
          <w:rStyle w:val="NormalTok"/>
        </w:rPr>
        <w:t xml:space="preserve">, </w:t>
      </w:r>
      <w:r>
        <w:rPr>
          <w:rStyle w:val="DecValTok"/>
        </w:rPr>
        <w:t xml:space="preserve">1</w:t>
      </w:r>
      <w:r>
        <w:rPr>
          <w:rStyle w:val="NormalTok"/>
        </w:rPr>
        <w:t xml:space="preserve">, </w:t>
      </w:r>
      <w:r>
        <w:rPr>
          <w:rStyle w:val="DecValTok"/>
        </w:rPr>
        <w:t xml:space="preserve">19</w:t>
      </w:r>
      <w:r>
        <w:rPr>
          <w:rStyle w:val="NormalTok"/>
        </w:rPr>
        <w:t xml:space="preserve">, </w:t>
      </w:r>
      <w:r>
        <w:rPr>
          <w:rStyle w:val="DecValTok"/>
        </w:rPr>
        <w:t xml:space="preserve">169</w:t>
      </w:r>
      <w:r>
        <w:rPr>
          <w:rStyle w:val="NormalTok"/>
        </w:rPr>
        <w:t xml:space="preserve">, </w:t>
      </w:r>
      <w:r>
        <w:rPr>
          <w:rStyle w:val="DecValTok"/>
        </w:rPr>
        <w:t xml:space="preserve">7</w:t>
      </w:r>
      <w:r>
        <w:rPr>
          <w:rStyle w:val="NormalTok"/>
        </w:rPr>
        <w:t xml:space="preserve">, </w:t>
      </w:r>
      <w:r>
        <w:rPr>
          <w:rStyle w:val="DecValTok"/>
        </w:rPr>
        <w:t xml:space="preserve">61</w:t>
      </w:r>
      <w:r>
        <w:rPr>
          <w:rStyle w:val="NormalTok"/>
        </w:rPr>
        <w:t xml:space="preserve">, </w:t>
      </w:r>
      <w:r>
        <w:rPr>
          <w:rStyle w:val="DecValTok"/>
        </w:rPr>
        <w:t xml:space="preserve">0</w:t>
      </w:r>
      <w:r>
        <w:rPr>
          <w:rStyle w:val="NormalTok"/>
        </w:rPr>
        <w:t xml:space="preserve">, </w:t>
      </w:r>
      <w:r>
        <w:rPr>
          <w:rStyle w:val="DecValTok"/>
        </w:rPr>
        <w:t xml:space="preserve">852</w:t>
      </w:r>
      <w:r>
        <w:rPr>
          <w:rStyle w:val="NormalTok"/>
        </w:rPr>
        <w:t xml:space="preserve">, </w:t>
      </w:r>
      <w:r>
        <w:rPr>
          <w:rStyle w:val="DecValTok"/>
        </w:rPr>
        <w:t xml:space="preserve">243</w:t>
      </w:r>
      <w:r>
        <w:rPr>
          <w:rStyle w:val="NormalTok"/>
        </w:rPr>
        <w:t xml:space="preserve">, </w:t>
      </w:r>
      <w:r>
        <w:rPr>
          <w:rStyle w:val="DecValTok"/>
        </w:rPr>
        <w:t xml:space="preserve">0</w:t>
      </w:r>
      <w:r>
        <w:rPr>
          <w:rStyle w:val="NormalTok"/>
        </w:rPr>
        <w:t xml:space="preserve">))</w:t>
      </w:r>
      <w:r>
        <w:br/>
      </w: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(MIT</w:t>
      </w:r>
      <w:r>
        <w:rPr>
          <w:rStyle w:val="SpecialCharTok"/>
        </w:rPr>
        <w:t xml:space="preserve">$</w:t>
      </w:r>
      <w:r>
        <w:rPr>
          <w:rStyle w:val="NormalTok"/>
        </w:rPr>
        <w:t xml:space="preserve">suicides); n</w:t>
      </w:r>
    </w:p>
    <w:p>
      <w:pPr>
        <w:pStyle w:val="SourceCode"/>
      </w:pPr>
      <w:r>
        <w:rPr>
          <w:rStyle w:val="VerbatimChar"/>
        </w:rPr>
        <w:t xml:space="preserve">[1] 32</w:t>
      </w:r>
    </w:p>
    <w:p>
      <w:pPr>
        <w:pStyle w:val="SourceCode"/>
      </w:pPr>
      <w:r>
        <w:rPr>
          <w:rStyle w:val="NormalTok"/>
        </w:rPr>
        <w:t xml:space="preserve">lambda.hat </w:t>
      </w:r>
      <w:r>
        <w:rPr>
          <w:rStyle w:val="OtherTok"/>
        </w:rPr>
        <w:t xml:space="preserve">=</w:t>
      </w:r>
      <w:r>
        <w:rPr>
          <w:rStyle w:val="NormalTok"/>
        </w:rPr>
        <w:t xml:space="preserve"> </w:t>
      </w:r>
      <w:r>
        <w:rPr>
          <w:rStyle w:val="DecValTok"/>
        </w:rPr>
        <w:t xml:space="preserve">1</w:t>
      </w:r>
      <w:r>
        <w:rPr>
          <w:rStyle w:val="SpecialCharTok"/>
        </w:rPr>
        <w:t xml:space="preserve">/</w:t>
      </w:r>
      <w:r>
        <w:rPr>
          <w:rStyle w:val="FunctionTok"/>
        </w:rPr>
        <w:t xml:space="preserve">mean</w:t>
      </w:r>
      <w:r>
        <w:rPr>
          <w:rStyle w:val="NormalTok"/>
        </w:rPr>
        <w:t xml:space="preserve">(MIT</w:t>
      </w:r>
      <w:r>
        <w:rPr>
          <w:rStyle w:val="SpecialCharTok"/>
        </w:rPr>
        <w:t xml:space="preserve">$</w:t>
      </w:r>
      <w:r>
        <w:rPr>
          <w:rStyle w:val="NormalTok"/>
        </w:rPr>
        <w:t xml:space="preserve">suicides); lambda.hat</w:t>
      </w:r>
    </w:p>
    <w:p>
      <w:pPr>
        <w:pStyle w:val="SourceCode"/>
      </w:pPr>
      <w:r>
        <w:rPr>
          <w:rStyle w:val="VerbatimChar"/>
        </w:rPr>
        <w:t xml:space="preserve">[1] 0.003283398</w:t>
      </w:r>
    </w:p>
    <w:p>
      <w:pPr>
        <w:pStyle w:val="FirstParagraph"/>
      </w:pPr>
      <w:r>
        <w:t xml:space="preserve">Compare the data with an exponential distribution via a qq-plot.</w:t>
      </w:r>
    </w:p>
    <w:p>
      <w:pPr>
        <w:pStyle w:val="SourceCode"/>
      </w:pPr>
      <w:r>
        <w:rPr>
          <w:rStyle w:val="FunctionTok"/>
        </w:rPr>
        <w:t xml:space="preserve">ggplot</w:t>
      </w:r>
      <w:r>
        <w:rPr>
          <w:rStyle w:val="NormalTok"/>
        </w:rPr>
        <w:t xml:space="preserve">(MIT, </w:t>
      </w:r>
      <w:r>
        <w:rPr>
          <w:rStyle w:val="FunctionTok"/>
        </w:rPr>
        <w:t xml:space="preserve">aes</w:t>
      </w:r>
      <w:r>
        <w:rPr>
          <w:rStyle w:val="NormalTok"/>
        </w:rPr>
        <w:t xml:space="preserve">(</w:t>
      </w:r>
      <w:r>
        <w:rPr>
          <w:rStyle w:val="AttributeTok"/>
        </w:rPr>
        <w:t xml:space="preserve">sample =</w:t>
      </w:r>
      <w:r>
        <w:rPr>
          <w:rStyle w:val="NormalTok"/>
        </w:rPr>
        <w:t xml:space="preserve"> suicides))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distribution =</w:t>
      </w:r>
      <w:r>
        <w:rPr>
          <w:rStyle w:val="NormalTok"/>
        </w:rPr>
        <w:t xml:space="preserve"> </w:t>
      </w:r>
      <w:r>
        <w:rPr>
          <w:rStyle w:val="ControlFlowTok"/>
        </w:rPr>
        <w:t xml:space="preserve">function</w:t>
      </w:r>
      <w:r>
        <w:rPr>
          <w:rStyle w:val="NormalTok"/>
        </w:rPr>
        <w:t xml:space="preserve">(p) </w:t>
      </w:r>
      <w:r>
        <w:rPr>
          <w:rStyle w:val="FunctionTok"/>
        </w:rPr>
        <w:t xml:space="preserve">qexp</w:t>
      </w:r>
      <w:r>
        <w:rPr>
          <w:rStyle w:val="NormalTok"/>
        </w:rPr>
        <w:t xml:space="preserve">(p, lambda.hat))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slope =</w:t>
      </w:r>
      <w:r>
        <w:rPr>
          <w:rStyle w:val="NormalTok"/>
        </w:rPr>
        <w:t xml:space="preserve"> </w:t>
      </w:r>
      <w:r>
        <w:rPr>
          <w:rStyle w:val="DecValTok"/>
        </w:rPr>
        <w:t xml:space="preserve">1</w:t>
      </w:r>
      <w:r>
        <w:rPr>
          <w:rStyle w:val="NormalTok"/>
        </w:rPr>
        <w:t xml:space="preserve">, </w:t>
      </w:r>
      <w:r>
        <w:rPr>
          <w:rStyle w:val="AttributeTok"/>
        </w:rPr>
        <w:t xml:space="preserve">intercept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127" name="Picture"/>
            <a:graphic>
              <a:graphicData uri="http://schemas.openxmlformats.org/drawingml/2006/picture">
                <pic:pic>
                  <pic:nvPicPr>
                    <pic:cNvPr descr="C35-Applied-Inferential-Statistics_files/figure-docx/unnamed-chunk-93-1.png" id="128" name="Picture"/>
                    <pic:cNvPicPr>
                      <a:picLocks noChangeArrowheads="1" noChangeAspect="1"/>
                    </pic:cNvPicPr>
                  </pic:nvPicPr>
                  <pic:blipFill>
                    <a:blip r:embed="rId126"/>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Compare the sample and claimed population cdfs.</w:t>
      </w:r>
    </w:p>
    <w:p>
      <w:pPr>
        <w:pStyle w:val="SourceCode"/>
      </w:pPr>
      <w:r>
        <w:rPr>
          <w:rStyle w:val="FunctionTok"/>
        </w:rPr>
        <w:t xml:space="preserve">ggplot</w:t>
      </w:r>
      <w:r>
        <w:rPr>
          <w:rStyle w:val="NormalTok"/>
        </w:rPr>
        <w:t xml:space="preserve">(MIT, </w:t>
      </w:r>
      <w:r>
        <w:rPr>
          <w:rStyle w:val="FunctionTok"/>
        </w:rPr>
        <w:t xml:space="preserve">aes</w:t>
      </w:r>
      <w:r>
        <w:rPr>
          <w:rStyle w:val="NormalTok"/>
        </w:rPr>
        <w:t xml:space="preserve">(</w:t>
      </w:r>
      <w:r>
        <w:rPr>
          <w:rStyle w:val="AttributeTok"/>
        </w:rPr>
        <w:t xml:space="preserve">x =</w:t>
      </w:r>
      <w:r>
        <w:rPr>
          <w:rStyle w:val="NormalTok"/>
        </w:rPr>
        <w:t xml:space="preserve"> suicides)) </w:t>
      </w:r>
      <w:r>
        <w:rPr>
          <w:rStyle w:val="SpecialCharTok"/>
        </w:rPr>
        <w:t xml:space="preserve">+</w:t>
      </w:r>
      <w:r>
        <w:br/>
      </w:r>
      <w:r>
        <w:rPr>
          <w:rStyle w:val="NormalTok"/>
        </w:rPr>
        <w:t xml:space="preserve">  </w:t>
      </w:r>
      <w:r>
        <w:rPr>
          <w:rStyle w:val="FunctionTok"/>
        </w:rPr>
        <w:t xml:space="preserve">stat_ecdf</w:t>
      </w:r>
      <w:r>
        <w:rPr>
          <w:rStyle w:val="NormalTok"/>
        </w:rPr>
        <w:t xml:space="preserve">() </w:t>
      </w:r>
      <w:r>
        <w:rPr>
          <w:rStyle w:val="SpecialCharTok"/>
        </w:rPr>
        <w:t xml:space="preserve">+</w:t>
      </w:r>
      <w:r>
        <w:br/>
      </w:r>
      <w:r>
        <w:rPr>
          <w:rStyle w:val="NormalTok"/>
        </w:rPr>
        <w:t xml:space="preserve">  </w:t>
      </w:r>
      <w:r>
        <w:rPr>
          <w:rStyle w:val="FunctionTok"/>
        </w:rPr>
        <w:t xml:space="preserve">geom_function</w:t>
      </w:r>
      <w:r>
        <w:rPr>
          <w:rStyle w:val="NormalTok"/>
        </w:rPr>
        <w:t xml:space="preserve">(</w:t>
      </w:r>
      <w:r>
        <w:rPr>
          <w:rStyle w:val="AttributeTok"/>
        </w:rPr>
        <w:t xml:space="preserve">fun =</w:t>
      </w:r>
      <w:r>
        <w:rPr>
          <w:rStyle w:val="NormalTok"/>
        </w:rPr>
        <w:t xml:space="preserve"> </w:t>
      </w:r>
      <w:r>
        <w:rPr>
          <w:rStyle w:val="ControlFlowTok"/>
        </w:rPr>
        <w:t xml:space="preserve">function</w:t>
      </w:r>
      <w:r>
        <w:rPr>
          <w:rStyle w:val="NormalTok"/>
        </w:rPr>
        <w:t xml:space="preserve">(x) </w:t>
      </w:r>
      <w:r>
        <w:rPr>
          <w:rStyle w:val="FunctionTok"/>
        </w:rPr>
        <w:t xml:space="preserve">pexp</w:t>
      </w:r>
      <w:r>
        <w:rPr>
          <w:rStyle w:val="NormalTok"/>
        </w:rPr>
        <w:t xml:space="preserve">(x, lambda.hat),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130" name="Picture"/>
            <a:graphic>
              <a:graphicData uri="http://schemas.openxmlformats.org/drawingml/2006/picture">
                <pic:pic>
                  <pic:nvPicPr>
                    <pic:cNvPr descr="C35-Applied-Inferential-Statistics_files/figure-docx/unnamed-chunk-94-1.png" id="131" name="Picture"/>
                    <pic:cNvPicPr>
                      <a:picLocks noChangeArrowheads="1" noChangeAspect="1"/>
                    </pic:cNvPicPr>
                  </pic:nvPicPr>
                  <pic:blipFill>
                    <a:blip r:embed="rId129"/>
                    <a:stretch>
                      <a:fillRect/>
                    </a:stretch>
                  </pic:blipFill>
                  <pic:spPr bwMode="auto">
                    <a:xfrm>
                      <a:off x="0" y="0"/>
                      <a:ext cx="5334000" cy="2129895"/>
                    </a:xfrm>
                    <a:prstGeom prst="rect">
                      <a:avLst/>
                    </a:prstGeom>
                    <a:noFill/>
                    <a:ln w="9525">
                      <a:noFill/>
                      <a:headEnd/>
                      <a:tailEnd/>
                    </a:ln>
                  </pic:spPr>
                </pic:pic>
              </a:graphicData>
            </a:graphic>
          </wp:inline>
        </w:drawing>
      </w:r>
    </w:p>
    <w:p>
      <w:pPr>
        <w:pStyle w:val="BodyText"/>
      </w:pPr>
      <w:r>
        <w:t xml:space="preserve">The difference between the sample and claimed population cdf can be summarized with the Anderson-Darling statistic with the exponential parameter estimated from the data. Since there are some 0 data (which results in an infinite Anderson-Darling statistic), I added 1 to each time interval–not sure that this is totally valid, but it was an attempt to increase the p-value. So, the fact that the p-value was still small bolsters the inferential conclusion.</w:t>
      </w:r>
    </w:p>
    <w:p>
      <w:pPr>
        <w:pStyle w:val="SourceCode"/>
      </w:pPr>
      <w:r>
        <w:rPr>
          <w:rStyle w:val="NormalTok"/>
        </w:rPr>
        <w:t xml:space="preserve">n </w:t>
      </w:r>
      <w:r>
        <w:rPr>
          <w:rStyle w:val="OtherTok"/>
        </w:rPr>
        <w:t xml:space="preserve">=</w:t>
      </w:r>
      <w:r>
        <w:rPr>
          <w:rStyle w:val="NormalTok"/>
        </w:rPr>
        <w:t xml:space="preserve"> </w:t>
      </w:r>
      <w:r>
        <w:rPr>
          <w:rStyle w:val="FunctionTok"/>
        </w:rPr>
        <w:t xml:space="preserve">length</w:t>
      </w:r>
      <w:r>
        <w:rPr>
          <w:rStyle w:val="NormalTok"/>
        </w:rPr>
        <w:t xml:space="preserve">(MIT</w:t>
      </w:r>
      <w:r>
        <w:rPr>
          <w:rStyle w:val="SpecialCharTok"/>
        </w:rPr>
        <w:t xml:space="preserve">$</w:t>
      </w:r>
      <w:r>
        <w:rPr>
          <w:rStyle w:val="NormalTok"/>
        </w:rPr>
        <w:t xml:space="preserve">suicides)</w:t>
      </w:r>
      <w:r>
        <w:br/>
      </w:r>
      <w:r>
        <w:rPr>
          <w:rStyle w:val="NormalTok"/>
        </w:rPr>
        <w:t xml:space="preserve">lambda.hat </w:t>
      </w:r>
      <w:r>
        <w:rPr>
          <w:rStyle w:val="OtherTok"/>
        </w:rPr>
        <w:t xml:space="preserve">=</w:t>
      </w:r>
      <w:r>
        <w:rPr>
          <w:rStyle w:val="NormalTok"/>
        </w:rPr>
        <w:t xml:space="preserve"> </w:t>
      </w:r>
      <w:r>
        <w:rPr>
          <w:rStyle w:val="DecValTok"/>
        </w:rPr>
        <w:t xml:space="preserve">1</w:t>
      </w:r>
      <w:r>
        <w:rPr>
          <w:rStyle w:val="SpecialCharTok"/>
        </w:rPr>
        <w:t xml:space="preserve">/</w:t>
      </w:r>
      <w:r>
        <w:rPr>
          <w:rStyle w:val="FunctionTok"/>
        </w:rPr>
        <w:t xml:space="preserve">mean</w:t>
      </w:r>
      <w:r>
        <w:rPr>
          <w:rStyle w:val="NormalTok"/>
        </w:rPr>
        <w:t xml:space="preserve">(MIT</w:t>
      </w:r>
      <w:r>
        <w:rPr>
          <w:rStyle w:val="SpecialCharTok"/>
        </w:rPr>
        <w:t xml:space="preserve">$</w:t>
      </w:r>
      <w:r>
        <w:rPr>
          <w:rStyle w:val="NormalTok"/>
        </w:rPr>
        <w:t xml:space="preserve">suicides</w:t>
      </w:r>
      <w:r>
        <w:rPr>
          <w:rStyle w:val="SpecialCharTok"/>
        </w:rPr>
        <w:t xml:space="preserve">+</w:t>
      </w:r>
      <w:r>
        <w:rPr>
          <w:rStyle w:val="DecValTok"/>
        </w:rPr>
        <w:t xml:space="preserve">1</w:t>
      </w:r>
      <w:r>
        <w:rPr>
          <w:rStyle w:val="NormalTok"/>
        </w:rPr>
        <w:t xml:space="preserve">)</w:t>
      </w:r>
      <w:r>
        <w:br/>
      </w:r>
      <w:r>
        <w:rPr>
          <w:rStyle w:val="NormalTok"/>
        </w:rPr>
        <w:t xml:space="preserve">y </w:t>
      </w:r>
      <w:r>
        <w:rPr>
          <w:rStyle w:val="OtherTok"/>
        </w:rPr>
        <w:t xml:space="preserve">=</w:t>
      </w:r>
      <w:r>
        <w:rPr>
          <w:rStyle w:val="NormalTok"/>
        </w:rPr>
        <w:t xml:space="preserve"> </w:t>
      </w:r>
      <w:r>
        <w:rPr>
          <w:rStyle w:val="FunctionTok"/>
        </w:rPr>
        <w:t xml:space="preserve">sort</w:t>
      </w:r>
      <w:r>
        <w:rPr>
          <w:rStyle w:val="NormalTok"/>
        </w:rPr>
        <w:t xml:space="preserve">(MIT</w:t>
      </w:r>
      <w:r>
        <w:rPr>
          <w:rStyle w:val="SpecialCharTok"/>
        </w:rPr>
        <w:t xml:space="preserve">$</w:t>
      </w:r>
      <w:r>
        <w:rPr>
          <w:rStyle w:val="NormalTok"/>
        </w:rPr>
        <w:t xml:space="preserve">suicides</w:t>
      </w:r>
      <w:r>
        <w:rPr>
          <w:rStyle w:val="SpecialCharTok"/>
        </w:rPr>
        <w:t xml:space="preserve">+</w:t>
      </w:r>
      <w:r>
        <w:rPr>
          <w:rStyle w:val="DecValTok"/>
        </w:rPr>
        <w:t xml:space="preserve">1</w:t>
      </w:r>
      <w:r>
        <w:rPr>
          <w:rStyle w:val="NormalTok"/>
        </w:rPr>
        <w:t xml:space="preserve">)</w:t>
      </w:r>
      <w:r>
        <w:br/>
      </w:r>
      <w:r>
        <w:rPr>
          <w:rStyle w:val="NormalTok"/>
        </w:rPr>
        <w:t xml:space="preserve">AD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pexp</w:t>
      </w:r>
      <w:r>
        <w:rPr>
          <w:rStyle w:val="NormalTok"/>
        </w:rPr>
        <w:t xml:space="preserve">(y, lambda.hat))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pexp</w:t>
      </w:r>
      <w:r>
        <w:rPr>
          <w:rStyle w:val="NormalTok"/>
        </w:rPr>
        <w:t xml:space="preserve">(</w:t>
      </w:r>
      <w:r>
        <w:rPr>
          <w:rStyle w:val="FunctionTok"/>
        </w:rPr>
        <w:t xml:space="preserve">rev</w:t>
      </w:r>
      <w:r>
        <w:rPr>
          <w:rStyle w:val="NormalTok"/>
        </w:rPr>
        <w:t xml:space="preserve">(y), lambda.hat)))); AD</w:t>
      </w:r>
    </w:p>
    <w:p>
      <w:pPr>
        <w:pStyle w:val="SourceCode"/>
      </w:pPr>
      <w:r>
        <w:rPr>
          <w:rStyle w:val="VerbatimChar"/>
        </w:rPr>
        <w:t xml:space="preserve">[1] 2.429117</w:t>
      </w:r>
    </w:p>
    <w:p>
      <w:pPr>
        <w:pStyle w:val="FirstParagraph"/>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w:t>
      </w:r>
    </w:p>
    <w:p>
      <w:pPr>
        <w:pStyle w:val="SourceCode"/>
      </w:pPr>
      <w:r>
        <w:rPr>
          <w:rStyle w:val="FunctionTok"/>
        </w:rPr>
        <w:t xml:space="preserve">set.seed</w:t>
      </w:r>
      <w:r>
        <w:rPr>
          <w:rStyle w:val="NormalTok"/>
        </w:rPr>
        <w:t xml:space="preserve">(</w:t>
      </w:r>
      <w:r>
        <w:rPr>
          <w:rStyle w:val="DecValTok"/>
        </w:rPr>
        <w:t xml:space="preserve">17</w:t>
      </w:r>
      <w:r>
        <w:rPr>
          <w:rStyle w:val="NormalTok"/>
        </w:rPr>
        <w:t xml:space="preserve">)</w:t>
      </w:r>
      <w:r>
        <w:br/>
      </w:r>
      <w:r>
        <w:rPr>
          <w:rStyle w:val="NormalTok"/>
        </w:rPr>
        <w:t xml:space="preserve">runs </w:t>
      </w:r>
      <w:r>
        <w:rPr>
          <w:rStyle w:val="OtherTok"/>
        </w:rPr>
        <w:t xml:space="preserve">=</w:t>
      </w:r>
      <w:r>
        <w:rPr>
          <w:rStyle w:val="NormalTok"/>
        </w:rPr>
        <w:t xml:space="preserve"> </w:t>
      </w:r>
      <w:r>
        <w:rPr>
          <w:rStyle w:val="DecValTok"/>
        </w:rPr>
        <w:t xml:space="preserve">1000</w:t>
      </w:r>
      <w:r>
        <w:br/>
      </w:r>
      <w:r>
        <w:rPr>
          <w:rStyle w:val="NormalTok"/>
        </w:rPr>
        <w:t xml:space="preserve">ad </w:t>
      </w:r>
      <w:r>
        <w:rPr>
          <w:rStyle w:val="OtherTok"/>
        </w:rPr>
        <w:t xml:space="preserve">=</w:t>
      </w:r>
      <w:r>
        <w:rPr>
          <w:rStyle w:val="NormalTok"/>
        </w:rPr>
        <w:t xml:space="preserve"> </w:t>
      </w:r>
      <w:r>
        <w:rPr>
          <w:rStyle w:val="FunctionTok"/>
        </w:rPr>
        <w:t xml:space="preserve">numeric</w:t>
      </w:r>
      <w:r>
        <w:rPr>
          <w:rStyle w:val="NormalTok"/>
        </w:rPr>
        <w:t xml:space="preserve">(runs)</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NormalTok"/>
        </w:rPr>
        <w:t xml:space="preserve">runs) {</w:t>
      </w:r>
      <w:r>
        <w:br/>
      </w:r>
      <w:r>
        <w:rPr>
          <w:rStyle w:val="NormalTok"/>
        </w:rPr>
        <w:t xml:space="preserve">   sample </w:t>
      </w:r>
      <w:r>
        <w:rPr>
          <w:rStyle w:val="OtherTok"/>
        </w:rPr>
        <w:t xml:space="preserve">=</w:t>
      </w:r>
      <w:r>
        <w:rPr>
          <w:rStyle w:val="NormalTok"/>
        </w:rPr>
        <w:t xml:space="preserve"> </w:t>
      </w:r>
      <w:r>
        <w:rPr>
          <w:rStyle w:val="FunctionTok"/>
        </w:rPr>
        <w:t xml:space="preserve">rexp</w:t>
      </w:r>
      <w:r>
        <w:rPr>
          <w:rStyle w:val="NormalTok"/>
        </w:rPr>
        <w:t xml:space="preserve">(n, lambda.hat)</w:t>
      </w:r>
      <w:r>
        <w:br/>
      </w:r>
      <w:r>
        <w:rPr>
          <w:rStyle w:val="NormalTok"/>
        </w:rPr>
        <w:t xml:space="preserve">   slambda.hat </w:t>
      </w:r>
      <w:r>
        <w:rPr>
          <w:rStyle w:val="OtherTok"/>
        </w:rPr>
        <w:t xml:space="preserve">=</w:t>
      </w:r>
      <w:r>
        <w:rPr>
          <w:rStyle w:val="NormalTok"/>
        </w:rPr>
        <w:t xml:space="preserve"> </w:t>
      </w:r>
      <w:r>
        <w:rPr>
          <w:rStyle w:val="DecValTok"/>
        </w:rPr>
        <w:t xml:space="preserve">1</w:t>
      </w:r>
      <w:r>
        <w:rPr>
          <w:rStyle w:val="SpecialCharTok"/>
        </w:rPr>
        <w:t xml:space="preserve">/</w:t>
      </w:r>
      <w:r>
        <w:rPr>
          <w:rStyle w:val="FunctionTok"/>
        </w:rPr>
        <w:t xml:space="preserve">mean</w:t>
      </w:r>
      <w:r>
        <w:rPr>
          <w:rStyle w:val="NormalTok"/>
        </w:rPr>
        <w:t xml:space="preserve">(sample</w:t>
      </w:r>
      <w:r>
        <w:rPr>
          <w:rStyle w:val="SpecialCharTok"/>
        </w:rPr>
        <w:t xml:space="preserve">+</w:t>
      </w:r>
      <w:r>
        <w:rPr>
          <w:rStyle w:val="DecValTok"/>
        </w:rPr>
        <w:t xml:space="preserve">1</w:t>
      </w:r>
      <w:r>
        <w:rPr>
          <w:rStyle w:val="NormalTok"/>
        </w:rPr>
        <w:t xml:space="preserve">)</w:t>
      </w:r>
      <w:r>
        <w:br/>
      </w:r>
      <w:r>
        <w:rPr>
          <w:rStyle w:val="NormalTok"/>
        </w:rPr>
        <w:t xml:space="preserve">   y </w:t>
      </w:r>
      <w:r>
        <w:rPr>
          <w:rStyle w:val="OtherTok"/>
        </w:rPr>
        <w:t xml:space="preserve">=</w:t>
      </w:r>
      <w:r>
        <w:rPr>
          <w:rStyle w:val="NormalTok"/>
        </w:rPr>
        <w:t xml:space="preserve"> </w:t>
      </w:r>
      <w:r>
        <w:rPr>
          <w:rStyle w:val="FunctionTok"/>
        </w:rPr>
        <w:t xml:space="preserve">sort</w:t>
      </w:r>
      <w:r>
        <w:rPr>
          <w:rStyle w:val="NormalTok"/>
        </w:rPr>
        <w:t xml:space="preserve">(sample</w:t>
      </w:r>
      <w:r>
        <w:rPr>
          <w:rStyle w:val="SpecialCharTok"/>
        </w:rPr>
        <w:t xml:space="preserve">+</w:t>
      </w:r>
      <w:r>
        <w:rPr>
          <w:rStyle w:val="DecValTok"/>
        </w:rPr>
        <w:t xml:space="preserve">1</w:t>
      </w:r>
      <w:r>
        <w:rPr>
          <w:rStyle w:val="NormalTok"/>
        </w:rPr>
        <w:t xml:space="preserve">)</w:t>
      </w:r>
      <w:r>
        <w:br/>
      </w:r>
      <w:r>
        <w:rPr>
          <w:rStyle w:val="NormalTok"/>
        </w:rPr>
        <w:t xml:space="preserve">   ad[i] </w:t>
      </w:r>
      <w:r>
        <w:rPr>
          <w:rStyle w:val="OtherTok"/>
        </w:rPr>
        <w:t xml:space="preserve">=</w:t>
      </w:r>
      <w:r>
        <w:rPr>
          <w:rStyle w:val="NormalTok"/>
        </w:rPr>
        <w:t xml:space="preserve"> </w:t>
      </w:r>
      <w:r>
        <w:rPr>
          <w:rStyle w:val="SpecialCharTok"/>
        </w:rPr>
        <w:t xml:space="preserve">-</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w:t>
      </w:r>
      <w:r>
        <w:rPr>
          <w:rStyle w:val="DecValTok"/>
        </w:rPr>
        <w:t xml:space="preserve">2</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n)</w:t>
      </w:r>
      <w:r>
        <w:rPr>
          <w:rStyle w:val="SpecialCharTok"/>
        </w:rPr>
        <w:t xml:space="preserve">-</w:t>
      </w:r>
      <w:r>
        <w:rPr>
          <w:rStyle w:val="DecValTok"/>
        </w:rPr>
        <w:t xml:space="preserve">1</w:t>
      </w:r>
      <w:r>
        <w:rPr>
          <w:rStyle w:val="NormalTok"/>
        </w:rPr>
        <w:t xml:space="preserve">)</w:t>
      </w:r>
      <w:r>
        <w:rPr>
          <w:rStyle w:val="SpecialCharTok"/>
        </w:rPr>
        <w:t xml:space="preserve">/</w:t>
      </w:r>
      <w:r>
        <w:rPr>
          <w:rStyle w:val="NormalTok"/>
        </w:rPr>
        <w:t xml:space="preserve">n</w:t>
      </w:r>
      <w:r>
        <w:rPr>
          <w:rStyle w:val="SpecialCharTok"/>
        </w:rPr>
        <w:t xml:space="preserve">*</w:t>
      </w:r>
      <w:r>
        <w:rPr>
          <w:rStyle w:val="NormalTok"/>
        </w:rPr>
        <w:t xml:space="preserve">(</w:t>
      </w:r>
      <w:r>
        <w:rPr>
          <w:rStyle w:val="FunctionTok"/>
        </w:rPr>
        <w:t xml:space="preserve">log</w:t>
      </w:r>
      <w:r>
        <w:rPr>
          <w:rStyle w:val="NormalTok"/>
        </w:rPr>
        <w:t xml:space="preserve">(</w:t>
      </w:r>
      <w:r>
        <w:rPr>
          <w:rStyle w:val="FunctionTok"/>
        </w:rPr>
        <w:t xml:space="preserve">pexp</w:t>
      </w:r>
      <w:r>
        <w:rPr>
          <w:rStyle w:val="NormalTok"/>
        </w:rPr>
        <w:t xml:space="preserve">(y, slambda.hat)) </w:t>
      </w:r>
      <w:r>
        <w:rPr>
          <w:rStyle w:val="SpecialCharTok"/>
        </w:rPr>
        <w:t xml:space="preserve">+</w:t>
      </w:r>
      <w:r>
        <w:rPr>
          <w:rStyle w:val="NormalTok"/>
        </w:rPr>
        <w:t xml:space="preserve"> </w:t>
      </w:r>
      <w:r>
        <w:rPr>
          <w:rStyle w:val="FunctionTok"/>
        </w:rPr>
        <w:t xml:space="preserve">log</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pexp</w:t>
      </w:r>
      <w:r>
        <w:rPr>
          <w:rStyle w:val="NormalTok"/>
        </w:rPr>
        <w:t xml:space="preserve">(</w:t>
      </w:r>
      <w:r>
        <w:rPr>
          <w:rStyle w:val="FunctionTok"/>
        </w:rPr>
        <w:t xml:space="preserve">rev</w:t>
      </w:r>
      <w:r>
        <w:rPr>
          <w:rStyle w:val="NormalTok"/>
        </w:rPr>
        <w:t xml:space="preserve">(y), slambda.hat))))</w:t>
      </w:r>
      <w:r>
        <w:br/>
      </w:r>
      <w:r>
        <w:rPr>
          <w:rStyle w:val="NormalTok"/>
        </w:rPr>
        <w:t xml:space="preserve">}</w:t>
      </w:r>
      <w:r>
        <w:br/>
      </w:r>
      <w:r>
        <w:rPr>
          <w:rStyle w:val="FunctionTok"/>
        </w:rPr>
        <w:t xml:space="preserve">ggplot</w:t>
      </w:r>
      <w:r>
        <w:rPr>
          <w:rStyle w:val="NormalTok"/>
        </w:rPr>
        <w:t xml:space="preserve">(</w:t>
      </w:r>
      <w:r>
        <w:rPr>
          <w:rStyle w:val="FunctionTok"/>
        </w:rPr>
        <w:t xml:space="preserve">tibble</w:t>
      </w:r>
      <w:r>
        <w:rPr>
          <w:rStyle w:val="NormalTok"/>
        </w:rPr>
        <w:t xml:space="preserve">(</w:t>
      </w:r>
      <w:r>
        <w:rPr>
          <w:rStyle w:val="AttributeTok"/>
        </w:rPr>
        <w:t xml:space="preserve">ad =</w:t>
      </w:r>
      <w:r>
        <w:rPr>
          <w:rStyle w:val="NormalTok"/>
        </w:rPr>
        <w:t xml:space="preserve"> ad), </w:t>
      </w:r>
      <w:r>
        <w:rPr>
          <w:rStyle w:val="FunctionTok"/>
        </w:rPr>
        <w:t xml:space="preserve">aes</w:t>
      </w:r>
      <w:r>
        <w:rPr>
          <w:rStyle w:val="NormalTok"/>
        </w:rPr>
        <w:t xml:space="preserve">(</w:t>
      </w:r>
      <w:r>
        <w:rPr>
          <w:rStyle w:val="AttributeTok"/>
        </w:rPr>
        <w:t xml:space="preserve">x =</w:t>
      </w:r>
      <w:r>
        <w:rPr>
          <w:rStyle w:val="NormalTok"/>
        </w:rPr>
        <w:t xml:space="preserve"> ad)) </w:t>
      </w:r>
      <w:r>
        <w:rPr>
          <w:rStyle w:val="SpecialCharTok"/>
        </w:rPr>
        <w:t xml:space="preserve">+</w:t>
      </w:r>
      <w:r>
        <w:br/>
      </w:r>
      <w:r>
        <w:rPr>
          <w:rStyle w:val="NormalTok"/>
        </w:rPr>
        <w:t xml:space="preserve">  </w:t>
      </w:r>
      <w:r>
        <w:rPr>
          <w:rStyle w:val="FunctionTok"/>
        </w:rPr>
        <w:t xml:space="preserve">geom_density</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AD, </w:t>
      </w:r>
      <w:r>
        <w:rPr>
          <w:rStyle w:val="AttributeTok"/>
        </w:rPr>
        <w:t xml:space="preserve">color =</w:t>
      </w:r>
      <w:r>
        <w:rPr>
          <w:rStyle w:val="NormalTok"/>
        </w:rPr>
        <w:t xml:space="preserve"> </w:t>
      </w:r>
      <w:r>
        <w:rPr>
          <w:rStyle w:val="StringTok"/>
        </w:rPr>
        <w:t xml:space="preserve">"red"</w:t>
      </w:r>
      <w:r>
        <w:rPr>
          <w:rStyle w:val="NormalTok"/>
        </w:rPr>
        <w:t xml:space="preserve">)</w:t>
      </w:r>
    </w:p>
    <w:p>
      <w:pPr>
        <w:pStyle w:val="FirstParagraph"/>
      </w:pPr>
      <w:r>
        <w:drawing>
          <wp:inline>
            <wp:extent cx="5334000" cy="2129895"/>
            <wp:effectExtent b="0" l="0" r="0" t="0"/>
            <wp:docPr descr="" title="" id="133" name="Picture"/>
            <a:graphic>
              <a:graphicData uri="http://schemas.openxmlformats.org/drawingml/2006/picture">
                <pic:pic>
                  <pic:nvPicPr>
                    <pic:cNvPr descr="C35-Applied-Inferential-Statistics_files/figure-docx/unnamed-chunk-96-1.png" id="134" name="Picture"/>
                    <pic:cNvPicPr>
                      <a:picLocks noChangeArrowheads="1" noChangeAspect="1"/>
                    </pic:cNvPicPr>
                  </pic:nvPicPr>
                  <pic:blipFill>
                    <a:blip r:embed="rId132"/>
                    <a:stretch>
                      <a:fillRect/>
                    </a:stretch>
                  </pic:blipFill>
                  <pic:spPr bwMode="auto">
                    <a:xfrm>
                      <a:off x="0" y="0"/>
                      <a:ext cx="5334000" cy="2129895"/>
                    </a:xfrm>
                    <a:prstGeom prst="rect">
                      <a:avLst/>
                    </a:prstGeom>
                    <a:noFill/>
                    <a:ln w="9525">
                      <a:noFill/>
                      <a:headEnd/>
                      <a:tailEnd/>
                    </a:ln>
                  </pic:spPr>
                </pic:pic>
              </a:graphicData>
            </a:graphic>
          </wp:inline>
        </w:drawing>
      </w:r>
    </w:p>
    <w:p>
      <w:pPr>
        <w:pStyle w:val="SourceCode"/>
      </w:pPr>
      <w:r>
        <w:rPr>
          <w:rStyle w:val="NormalTok"/>
        </w:rPr>
        <w:t xml:space="preserve">prob </w:t>
      </w:r>
      <w:r>
        <w:rPr>
          <w:rStyle w:val="OtherTok"/>
        </w:rPr>
        <w:t xml:space="preserve">=</w:t>
      </w:r>
      <w:r>
        <w:rPr>
          <w:rStyle w:val="NormalTok"/>
        </w:rPr>
        <w:t xml:space="preserve"> </w:t>
      </w:r>
      <w:r>
        <w:rPr>
          <w:rStyle w:val="FunctionTok"/>
        </w:rPr>
        <w:t xml:space="preserve">length</w:t>
      </w:r>
      <w:r>
        <w:rPr>
          <w:rStyle w:val="NormalTok"/>
        </w:rPr>
        <w:t xml:space="preserve">(</w:t>
      </w:r>
      <w:r>
        <w:rPr>
          <w:rStyle w:val="FunctionTok"/>
        </w:rPr>
        <w:t xml:space="preserve">which</w:t>
      </w:r>
      <w:r>
        <w:rPr>
          <w:rStyle w:val="NormalTok"/>
        </w:rPr>
        <w:t xml:space="preserve">(ad </w:t>
      </w:r>
      <w:r>
        <w:rPr>
          <w:rStyle w:val="SpecialCharTok"/>
        </w:rPr>
        <w:t xml:space="preserve">&gt;=</w:t>
      </w:r>
      <w:r>
        <w:rPr>
          <w:rStyle w:val="NormalTok"/>
        </w:rPr>
        <w:t xml:space="preserve"> AD)) </w:t>
      </w:r>
      <w:r>
        <w:rPr>
          <w:rStyle w:val="SpecialCharTok"/>
        </w:rPr>
        <w:t xml:space="preserve">/</w:t>
      </w:r>
      <w:r>
        <w:rPr>
          <w:rStyle w:val="NormalTok"/>
        </w:rPr>
        <w:t xml:space="preserve"> runs; prob</w:t>
      </w:r>
    </w:p>
    <w:p>
      <w:pPr>
        <w:pStyle w:val="SourceCode"/>
      </w:pPr>
      <w:r>
        <w:rPr>
          <w:rStyle w:val="VerbatimChar"/>
        </w:rPr>
        <w:t xml:space="preserve">[1] 0.004</w:t>
      </w:r>
    </w:p>
    <w:p>
      <w:pPr>
        <w:pStyle w:val="SourceCode"/>
      </w:pPr>
      <w:r>
        <w:rPr>
          <w:rStyle w:val="NormalTok"/>
        </w:rPr>
        <w:t xml:space="preserve">goftest</w:t>
      </w:r>
      <w:r>
        <w:rPr>
          <w:rStyle w:val="SpecialCharTok"/>
        </w:rPr>
        <w:t xml:space="preserve">::</w:t>
      </w:r>
      <w:r>
        <w:rPr>
          <w:rStyle w:val="FunctionTok"/>
        </w:rPr>
        <w:t xml:space="preserve">ad.test</w:t>
      </w:r>
      <w:r>
        <w:rPr>
          <w:rStyle w:val="NormalTok"/>
        </w:rPr>
        <w:t xml:space="preserve">(MIT</w:t>
      </w:r>
      <w:r>
        <w:rPr>
          <w:rStyle w:val="SpecialCharTok"/>
        </w:rPr>
        <w:t xml:space="preserve">$</w:t>
      </w:r>
      <w:r>
        <w:rPr>
          <w:rStyle w:val="NormalTok"/>
        </w:rPr>
        <w:t xml:space="preserve">suicides, </w:t>
      </w:r>
      <w:r>
        <w:rPr>
          <w:rStyle w:val="StringTok"/>
        </w:rPr>
        <w:t xml:space="preserve">"pexp"</w:t>
      </w:r>
      <w:r>
        <w:rPr>
          <w:rStyle w:val="NormalTok"/>
        </w:rPr>
        <w:t xml:space="preserve">, lambda.hat, </w:t>
      </w:r>
      <w:r>
        <w:rPr>
          <w:rStyle w:val="AttributeTok"/>
        </w:rPr>
        <w:t xml:space="preserve">estimated =</w:t>
      </w:r>
      <w:r>
        <w:rPr>
          <w:rStyle w:val="NormalTok"/>
        </w:rPr>
        <w:t xml:space="preserve"> </w:t>
      </w:r>
      <w:r>
        <w:rPr>
          <w:rStyle w:val="ConstantTok"/>
        </w:rPr>
        <w:t xml:space="preserve">TRUE</w:t>
      </w:r>
      <w:r>
        <w:rPr>
          <w:rStyle w:val="NormalTok"/>
        </w:rPr>
        <w:t xml:space="preserve">)</w:t>
      </w:r>
    </w:p>
    <w:p>
      <w:pPr>
        <w:pStyle w:val="SourceCode"/>
      </w:pPr>
      <w:r>
        <w:br/>
      </w:r>
      <w:r>
        <w:rPr>
          <w:rStyle w:val="VerbatimChar"/>
        </w:rPr>
        <w:t xml:space="preserve">    Anderson-Darling test of goodness-of-fit</w:t>
      </w:r>
      <w:r>
        <w:br/>
      </w:r>
      <w:r>
        <w:rPr>
          <w:rStyle w:val="VerbatimChar"/>
        </w:rPr>
        <w:t xml:space="preserve">    Braun's adjustment using 6 groups</w:t>
      </w:r>
      <w:r>
        <w:br/>
      </w:r>
      <w:r>
        <w:rPr>
          <w:rStyle w:val="VerbatimChar"/>
        </w:rPr>
        <w:t xml:space="preserve">    Null hypothesis: exponential distribution</w:t>
      </w:r>
      <w:r>
        <w:br/>
      </w:r>
      <w:r>
        <w:rPr>
          <w:rStyle w:val="VerbatimChar"/>
        </w:rPr>
        <w:t xml:space="preserve">    Parameters assumed to have been estimated from data</w:t>
      </w:r>
      <w:r>
        <w:br/>
      </w:r>
      <w:r>
        <w:br/>
      </w:r>
      <w:r>
        <w:rPr>
          <w:rStyle w:val="VerbatimChar"/>
        </w:rPr>
        <w:t xml:space="preserve">data:  MIT$suicides</w:t>
      </w:r>
      <w:r>
        <w:br/>
      </w:r>
      <w:r>
        <w:rPr>
          <w:rStyle w:val="VerbatimChar"/>
        </w:rPr>
        <w:t xml:space="preserve">Anmax = Inf, p-value = 0.0007198</w:t>
      </w:r>
    </w:p>
    <w:p>
      <w:pPr>
        <w:pStyle w:val="SourceCode"/>
      </w:pPr>
      <w:r>
        <w:rPr>
          <w:rStyle w:val="NormalTok"/>
        </w:rPr>
        <w:t xml:space="preserve">goftest</w:t>
      </w:r>
      <w:r>
        <w:rPr>
          <w:rStyle w:val="SpecialCharTok"/>
        </w:rPr>
        <w:t xml:space="preserve">::</w:t>
      </w:r>
      <w:r>
        <w:rPr>
          <w:rStyle w:val="FunctionTok"/>
        </w:rPr>
        <w:t xml:space="preserve">ad.test</w:t>
      </w:r>
      <w:r>
        <w:rPr>
          <w:rStyle w:val="NormalTok"/>
        </w:rPr>
        <w:t xml:space="preserve">(MIT</w:t>
      </w:r>
      <w:r>
        <w:rPr>
          <w:rStyle w:val="SpecialCharTok"/>
        </w:rPr>
        <w:t xml:space="preserve">$</w:t>
      </w:r>
      <w:r>
        <w:rPr>
          <w:rStyle w:val="NormalTok"/>
        </w:rPr>
        <w:t xml:space="preserve">suicides</w:t>
      </w:r>
      <w:r>
        <w:rPr>
          <w:rStyle w:val="SpecialCharTok"/>
        </w:rPr>
        <w:t xml:space="preserve">+</w:t>
      </w:r>
      <w:r>
        <w:rPr>
          <w:rStyle w:val="DecValTok"/>
        </w:rPr>
        <w:t xml:space="preserve">1</w:t>
      </w:r>
      <w:r>
        <w:rPr>
          <w:rStyle w:val="NormalTok"/>
        </w:rPr>
        <w:t xml:space="preserve">, </w:t>
      </w:r>
      <w:r>
        <w:rPr>
          <w:rStyle w:val="StringTok"/>
        </w:rPr>
        <w:t xml:space="preserve">"pexp"</w:t>
      </w:r>
      <w:r>
        <w:rPr>
          <w:rStyle w:val="NormalTok"/>
        </w:rPr>
        <w:t xml:space="preserve">, </w:t>
      </w:r>
      <w:r>
        <w:rPr>
          <w:rStyle w:val="DecValTok"/>
        </w:rPr>
        <w:t xml:space="preserve">1</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lambda.hat</w:t>
      </w:r>
      <w:r>
        <w:rPr>
          <w:rStyle w:val="SpecialCharTok"/>
        </w:rPr>
        <w:t xml:space="preserve">+</w:t>
      </w:r>
      <w:r>
        <w:rPr>
          <w:rStyle w:val="DecValTok"/>
        </w:rPr>
        <w:t xml:space="preserve">1</w:t>
      </w:r>
      <w:r>
        <w:rPr>
          <w:rStyle w:val="NormalTok"/>
        </w:rPr>
        <w:t xml:space="preserve">), </w:t>
      </w:r>
      <w:r>
        <w:rPr>
          <w:rStyle w:val="AttributeTok"/>
        </w:rPr>
        <w:t xml:space="preserve">estimated =</w:t>
      </w:r>
      <w:r>
        <w:rPr>
          <w:rStyle w:val="NormalTok"/>
        </w:rPr>
        <w:t xml:space="preserve"> </w:t>
      </w:r>
      <w:r>
        <w:rPr>
          <w:rStyle w:val="ConstantTok"/>
        </w:rPr>
        <w:t xml:space="preserve">TRUE</w:t>
      </w:r>
      <w:r>
        <w:rPr>
          <w:rStyle w:val="NormalTok"/>
        </w:rPr>
        <w:t xml:space="preserve">)</w:t>
      </w:r>
    </w:p>
    <w:p>
      <w:pPr>
        <w:pStyle w:val="SourceCode"/>
      </w:pPr>
      <w:r>
        <w:br/>
      </w:r>
      <w:r>
        <w:rPr>
          <w:rStyle w:val="VerbatimChar"/>
        </w:rPr>
        <w:t xml:space="preserve">    Anderson-Darling test of goodness-of-fit</w:t>
      </w:r>
      <w:r>
        <w:br/>
      </w:r>
      <w:r>
        <w:rPr>
          <w:rStyle w:val="VerbatimChar"/>
        </w:rPr>
        <w:t xml:space="preserve">    Braun's adjustment using 6 groups</w:t>
      </w:r>
      <w:r>
        <w:br/>
      </w:r>
      <w:r>
        <w:rPr>
          <w:rStyle w:val="VerbatimChar"/>
        </w:rPr>
        <w:t xml:space="preserve">    Null hypothesis: exponential distribution</w:t>
      </w:r>
      <w:r>
        <w:br/>
      </w:r>
      <w:r>
        <w:rPr>
          <w:rStyle w:val="VerbatimChar"/>
        </w:rPr>
        <w:t xml:space="preserve">    Parameters assumed to have been estimated from data</w:t>
      </w:r>
      <w:r>
        <w:br/>
      </w:r>
      <w:r>
        <w:br/>
      </w:r>
      <w:r>
        <w:rPr>
          <w:rStyle w:val="VerbatimChar"/>
        </w:rPr>
        <w:t xml:space="preserve">data:  MIT$suicides + 1</w:t>
      </w:r>
      <w:r>
        <w:br/>
      </w:r>
      <w:r>
        <w:rPr>
          <w:rStyle w:val="VerbatimChar"/>
        </w:rPr>
        <w:t xml:space="preserve">Anmax = 4.1206, p-value = 0.04924</w:t>
      </w:r>
    </w:p>
    <w:p>
      <w:pPr>
        <w:pStyle w:val="FirstParagraph"/>
      </w:pPr>
      <w:r>
        <w:t xml:space="preserve">With a p-value of 0.004 using the Anderson-Darling statistic, the number of days between MIT student suicides is not exponential. Based on the graphs, short time intervals between suicides occur disproportionately to short and long time intervals between suicides. Perhaps a recent suicide tends to encourage another suicide (but remember that statistics only suggests association, not causation).</w:t>
      </w:r>
    </w:p>
    <w:bookmarkEnd w:id="1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4" Target="media/rId64.png" /><Relationship Type="http://schemas.openxmlformats.org/officeDocument/2006/relationships/image" Id="rId68" Target="media/rId68.png" /><Relationship Type="http://schemas.openxmlformats.org/officeDocument/2006/relationships/image" Id="rId71" Target="media/rId71.png" /><Relationship Type="http://schemas.openxmlformats.org/officeDocument/2006/relationships/image" Id="rId74" Target="media/rId74.png" /><Relationship Type="http://schemas.openxmlformats.org/officeDocument/2006/relationships/image" Id="rId78" Target="media/rId78.png" /><Relationship Type="http://schemas.openxmlformats.org/officeDocument/2006/relationships/image" Id="rId81" Target="media/rId81.png" /><Relationship Type="http://schemas.openxmlformats.org/officeDocument/2006/relationships/image" Id="rId86" Target="media/rId86.png" /><Relationship Type="http://schemas.openxmlformats.org/officeDocument/2006/relationships/image" Id="rId25" Target="media/rId25.png" /><Relationship Type="http://schemas.openxmlformats.org/officeDocument/2006/relationships/image" Id="rId89" Target="media/rId89.png" /><Relationship Type="http://schemas.openxmlformats.org/officeDocument/2006/relationships/image" Id="rId92" Target="media/rId92.png" /><Relationship Type="http://schemas.openxmlformats.org/officeDocument/2006/relationships/image" Id="rId98" Target="media/rId98.png" /><Relationship Type="http://schemas.openxmlformats.org/officeDocument/2006/relationships/image" Id="rId101" Target="media/rId101.png" /><Relationship Type="http://schemas.openxmlformats.org/officeDocument/2006/relationships/image" Id="rId104" Target="media/rId104.png" /><Relationship Type="http://schemas.openxmlformats.org/officeDocument/2006/relationships/image" Id="rId107" Target="media/rId107.png" /><Relationship Type="http://schemas.openxmlformats.org/officeDocument/2006/relationships/image" Id="rId28" Target="media/rId28.png" /><Relationship Type="http://schemas.openxmlformats.org/officeDocument/2006/relationships/image" Id="rId110" Target="media/rId110.png" /><Relationship Type="http://schemas.openxmlformats.org/officeDocument/2006/relationships/image" Id="rId114" Target="media/rId114.png" /><Relationship Type="http://schemas.openxmlformats.org/officeDocument/2006/relationships/image" Id="rId117" Target="media/rId117.png" /><Relationship Type="http://schemas.openxmlformats.org/officeDocument/2006/relationships/image" Id="rId31" Target="media/rId31.png" /><Relationship Type="http://schemas.openxmlformats.org/officeDocument/2006/relationships/image" Id="rId121" Target="media/rId121.png" /><Relationship Type="http://schemas.openxmlformats.org/officeDocument/2006/relationships/image" Id="rId126" Target="media/rId126.png" /><Relationship Type="http://schemas.openxmlformats.org/officeDocument/2006/relationships/image" Id="rId129" Target="media/rId129.png" /><Relationship Type="http://schemas.openxmlformats.org/officeDocument/2006/relationships/image" Id="rId132" Target="media/rId132.png" /><Relationship Type="http://schemas.openxmlformats.org/officeDocument/2006/relationships/hyperlink" Id="rId97" Target="http://www.gapminder.org/tools/#_locale_id=en;&amp;chart-type=bubbles" TargetMode="External" /><Relationship Type="http://schemas.openxmlformats.org/officeDocument/2006/relationships/hyperlink" Id="rId96" Target="https://www.ted.com/talks/hans_rosling_shows_the_best_stats_you_ve_ever_seen" TargetMode="External" /></Relationships>
</file>

<file path=word/_rels/footnotes.xml.rels><?xml version="1.0" encoding="UTF-8"?><Relationships xmlns="http://schemas.openxmlformats.org/package/2006/relationships"><Relationship Type="http://schemas.openxmlformats.org/officeDocument/2006/relationships/hyperlink" Id="rId97" Target="http://www.gapminder.org/tools/#_locale_id=en;&amp;chart-type=bubbles" TargetMode="External" /><Relationship Type="http://schemas.openxmlformats.org/officeDocument/2006/relationships/hyperlink" Id="rId96" Target="https://www.ted.com/talks/hans_rosling_shows_the_best_stats_you_ve_ever_se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Applied Inferential Statistics</dc:title>
  <dc:creator>David Housman</dc:creator>
  <cp:keywords/>
  <dcterms:created xsi:type="dcterms:W3CDTF">2026-04-13T13:39:06Z</dcterms:created>
  <dcterms:modified xsi:type="dcterms:W3CDTF">2026-04-13T13:39:06Z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source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